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A214BB" w14:textId="15ADD76E" w:rsidR="00051A49" w:rsidRPr="00DE2C19" w:rsidRDefault="00035E78" w:rsidP="009E2C0D">
      <w:pPr>
        <w:ind w:hanging="11"/>
        <w:jc w:val="center"/>
        <w:rPr>
          <w:b/>
          <w:bCs/>
          <w:sz w:val="32"/>
          <w:szCs w:val="24"/>
        </w:rPr>
      </w:pPr>
      <w:r w:rsidRPr="00DE2C19">
        <w:rPr>
          <w:b/>
          <w:bCs/>
          <w:sz w:val="32"/>
          <w:szCs w:val="24"/>
        </w:rPr>
        <w:t>Finding the best place to open an Italian restaurant in Moscow</w:t>
      </w:r>
    </w:p>
    <w:p w14:paraId="5CB7D453" w14:textId="77FB7879" w:rsidR="00051A49" w:rsidRPr="00DE2C19" w:rsidRDefault="009E2C0D" w:rsidP="009E2C0D">
      <w:pPr>
        <w:jc w:val="center"/>
        <w:rPr>
          <w:sz w:val="32"/>
          <w:szCs w:val="24"/>
        </w:rPr>
      </w:pPr>
      <w:r w:rsidRPr="00DE2C19">
        <w:rPr>
          <w:sz w:val="32"/>
          <w:szCs w:val="24"/>
        </w:rPr>
        <w:t>Victor A.</w:t>
      </w:r>
    </w:p>
    <w:p w14:paraId="0549AEED" w14:textId="28490E14" w:rsidR="009E2C0D" w:rsidRPr="00DE2C19" w:rsidRDefault="001972E9" w:rsidP="009E2C0D">
      <w:pPr>
        <w:jc w:val="center"/>
        <w:rPr>
          <w:sz w:val="32"/>
          <w:szCs w:val="24"/>
          <w:lang w:val="ru-RU"/>
        </w:rPr>
      </w:pPr>
      <w:r w:rsidRPr="00DE2C19">
        <w:rPr>
          <w:sz w:val="32"/>
          <w:szCs w:val="24"/>
        </w:rPr>
        <w:t>30 June 2020</w:t>
      </w:r>
    </w:p>
    <w:p w14:paraId="6787331C" w14:textId="77777777" w:rsidR="00051A49" w:rsidRDefault="00051A49" w:rsidP="00551358">
      <w:pPr>
        <w:ind w:left="720" w:hanging="360"/>
      </w:pPr>
    </w:p>
    <w:p w14:paraId="13BB3ACF" w14:textId="7C71C67D" w:rsidR="00711877" w:rsidRDefault="00551358" w:rsidP="00551358">
      <w:pPr>
        <w:pStyle w:val="ListParagraph"/>
        <w:numPr>
          <w:ilvl w:val="0"/>
          <w:numId w:val="1"/>
        </w:numPr>
        <w:rPr>
          <w:sz w:val="35"/>
          <w:szCs w:val="35"/>
        </w:rPr>
      </w:pPr>
      <w:r w:rsidRPr="00551358">
        <w:rPr>
          <w:sz w:val="35"/>
          <w:szCs w:val="35"/>
        </w:rPr>
        <w:t>Introduction: Business Problem</w:t>
      </w:r>
    </w:p>
    <w:p w14:paraId="4C6F53F3" w14:textId="1E178616" w:rsidR="00551358" w:rsidRPr="00551358" w:rsidRDefault="00551358" w:rsidP="00551358">
      <w:r w:rsidRPr="00551358">
        <w:t>In this project we will try to find an optimal location for a restaurant. Specifically, this report will be targeted to stakeholders interested in opening an Italian restaurant</w:t>
      </w:r>
      <w:r>
        <w:t xml:space="preserve"> </w:t>
      </w:r>
      <w:r w:rsidRPr="00551358">
        <w:t>in Moscow, Russia.</w:t>
      </w:r>
    </w:p>
    <w:p w14:paraId="6B06635B" w14:textId="21D04D1A" w:rsidR="00551358" w:rsidRPr="00551358" w:rsidRDefault="00551358" w:rsidP="00551358">
      <w:r w:rsidRPr="00551358">
        <w:t xml:space="preserve">Since there are lots of restaurants in </w:t>
      </w:r>
      <w:proofErr w:type="gramStart"/>
      <w:r w:rsidRPr="00551358">
        <w:t>Moscow</w:t>
      </w:r>
      <w:proofErr w:type="gramEnd"/>
      <w:r w:rsidRPr="00551358">
        <w:t xml:space="preserve"> we will try to detect locations that are not already crowded with restaurants. We are also particularly interested in areas with no Italian restaurants in vicinity. We would also prefer locations as close to city center as possible, assuming that first two conditions are met.</w:t>
      </w:r>
    </w:p>
    <w:p w14:paraId="33D8A6D7" w14:textId="25688399" w:rsidR="00551358" w:rsidRPr="00551358" w:rsidRDefault="00551358" w:rsidP="00551358">
      <w:r w:rsidRPr="00551358">
        <w:t xml:space="preserve">We will use our data science powers to generate a few most </w:t>
      </w:r>
      <w:r>
        <w:t xml:space="preserve">promising </w:t>
      </w:r>
      <w:r w:rsidRPr="00551358">
        <w:t xml:space="preserve">neighborhoods based on </w:t>
      </w:r>
      <w:r w:rsidRPr="00551358">
        <w:t>this criterion</w:t>
      </w:r>
      <w:r w:rsidRPr="00551358">
        <w:t>. Advantages of each area will then be clearly expressed so that best possible final location can be chosen by stakeholders.</w:t>
      </w:r>
    </w:p>
    <w:p w14:paraId="78A6641F" w14:textId="4AC70952" w:rsidR="00551358" w:rsidRDefault="00551358">
      <w:pPr>
        <w:rPr>
          <w:sz w:val="35"/>
          <w:szCs w:val="35"/>
        </w:rPr>
      </w:pPr>
      <w:r>
        <w:rPr>
          <w:sz w:val="35"/>
          <w:szCs w:val="35"/>
        </w:rPr>
        <w:br w:type="page"/>
      </w:r>
      <w:r w:rsidR="005D783D">
        <w:rPr>
          <w:sz w:val="35"/>
          <w:szCs w:val="35"/>
        </w:rPr>
        <w:lastRenderedPageBreak/>
        <w:t xml:space="preserve">   </w:t>
      </w:r>
    </w:p>
    <w:p w14:paraId="11B30CBF" w14:textId="120C3052" w:rsidR="00551358" w:rsidRDefault="00551358" w:rsidP="00551358">
      <w:pPr>
        <w:pStyle w:val="ListParagraph"/>
        <w:numPr>
          <w:ilvl w:val="0"/>
          <w:numId w:val="1"/>
        </w:numPr>
        <w:rPr>
          <w:sz w:val="35"/>
          <w:szCs w:val="35"/>
        </w:rPr>
      </w:pPr>
      <w:r w:rsidRPr="00551358">
        <w:rPr>
          <w:sz w:val="35"/>
          <w:szCs w:val="35"/>
        </w:rPr>
        <w:t>Data</w:t>
      </w:r>
    </w:p>
    <w:p w14:paraId="5D16CED1" w14:textId="33B53727" w:rsidR="00551358" w:rsidRPr="00551358" w:rsidRDefault="00551358" w:rsidP="00551358">
      <w:pPr>
        <w:pStyle w:val="ListParagraph"/>
        <w:rPr>
          <w:szCs w:val="28"/>
        </w:rPr>
      </w:pPr>
      <w:r w:rsidRPr="00551358">
        <w:rPr>
          <w:szCs w:val="28"/>
        </w:rPr>
        <w:t xml:space="preserve">Based on definition of our problem, factors that will influence our </w:t>
      </w:r>
      <w:r w:rsidR="006314FC" w:rsidRPr="00551358">
        <w:rPr>
          <w:szCs w:val="28"/>
        </w:rPr>
        <w:t>decision</w:t>
      </w:r>
      <w:r w:rsidRPr="00551358">
        <w:rPr>
          <w:szCs w:val="28"/>
        </w:rPr>
        <w:t xml:space="preserve"> are:</w:t>
      </w:r>
    </w:p>
    <w:p w14:paraId="4F091F49" w14:textId="5BD6B75D" w:rsidR="00551358" w:rsidRPr="00551358" w:rsidRDefault="00551358" w:rsidP="00551358">
      <w:pPr>
        <w:pStyle w:val="ListParagraph"/>
        <w:numPr>
          <w:ilvl w:val="0"/>
          <w:numId w:val="2"/>
        </w:numPr>
        <w:rPr>
          <w:szCs w:val="28"/>
        </w:rPr>
      </w:pPr>
      <w:r w:rsidRPr="00551358">
        <w:rPr>
          <w:szCs w:val="28"/>
        </w:rPr>
        <w:t>number of existing restaurants in the neighborhood (any type of restaurant)</w:t>
      </w:r>
    </w:p>
    <w:p w14:paraId="2C021AEC" w14:textId="57455901" w:rsidR="00551358" w:rsidRPr="00551358" w:rsidRDefault="00551358" w:rsidP="00551358">
      <w:pPr>
        <w:pStyle w:val="ListParagraph"/>
        <w:numPr>
          <w:ilvl w:val="0"/>
          <w:numId w:val="2"/>
        </w:numPr>
        <w:rPr>
          <w:szCs w:val="28"/>
        </w:rPr>
      </w:pPr>
      <w:r w:rsidRPr="00551358">
        <w:rPr>
          <w:szCs w:val="28"/>
        </w:rPr>
        <w:t xml:space="preserve">number of and distance to Italian restaurants in the </w:t>
      </w:r>
      <w:proofErr w:type="gramStart"/>
      <w:r w:rsidRPr="00551358">
        <w:rPr>
          <w:szCs w:val="28"/>
        </w:rPr>
        <w:t>neighborhood, if</w:t>
      </w:r>
      <w:proofErr w:type="gramEnd"/>
      <w:r w:rsidRPr="00551358">
        <w:rPr>
          <w:szCs w:val="28"/>
        </w:rPr>
        <w:t xml:space="preserve"> any</w:t>
      </w:r>
    </w:p>
    <w:p w14:paraId="22BAD452" w14:textId="05D13DD5" w:rsidR="00551358" w:rsidRPr="00551358" w:rsidRDefault="00551358" w:rsidP="00551358">
      <w:pPr>
        <w:pStyle w:val="ListParagraph"/>
        <w:numPr>
          <w:ilvl w:val="0"/>
          <w:numId w:val="2"/>
        </w:numPr>
        <w:rPr>
          <w:szCs w:val="28"/>
        </w:rPr>
      </w:pPr>
      <w:r w:rsidRPr="00551358">
        <w:rPr>
          <w:szCs w:val="28"/>
        </w:rPr>
        <w:t>distance of neighborhood from city center</w:t>
      </w:r>
    </w:p>
    <w:p w14:paraId="0A998099" w14:textId="3DB10E58" w:rsidR="00551358" w:rsidRPr="00551358" w:rsidRDefault="00551358" w:rsidP="00551358">
      <w:pPr>
        <w:pStyle w:val="ListParagraph"/>
        <w:rPr>
          <w:szCs w:val="28"/>
        </w:rPr>
      </w:pPr>
      <w:r w:rsidRPr="00551358">
        <w:rPr>
          <w:szCs w:val="28"/>
        </w:rPr>
        <w:t>We decided to use regularly spaced grid of locations, centered around city center, to define our neighborhoods.</w:t>
      </w:r>
    </w:p>
    <w:p w14:paraId="3DE7313E" w14:textId="77777777" w:rsidR="00551358" w:rsidRPr="00551358" w:rsidRDefault="00551358" w:rsidP="00551358">
      <w:pPr>
        <w:pStyle w:val="ListParagraph"/>
        <w:rPr>
          <w:szCs w:val="28"/>
        </w:rPr>
      </w:pPr>
      <w:r w:rsidRPr="00551358">
        <w:rPr>
          <w:szCs w:val="28"/>
        </w:rPr>
        <w:t>Following data sources will be needed to extract/generate the required information:</w:t>
      </w:r>
    </w:p>
    <w:p w14:paraId="6958F22F" w14:textId="55B40239" w:rsidR="00551358" w:rsidRPr="00551358" w:rsidRDefault="00551358" w:rsidP="00551358">
      <w:pPr>
        <w:pStyle w:val="ListParagraph"/>
        <w:numPr>
          <w:ilvl w:val="0"/>
          <w:numId w:val="3"/>
        </w:numPr>
        <w:rPr>
          <w:szCs w:val="28"/>
        </w:rPr>
      </w:pPr>
      <w:r w:rsidRPr="00551358">
        <w:rPr>
          <w:szCs w:val="28"/>
        </w:rPr>
        <w:t>enters of candidate areas will be generated algorithmically and approximate addresses of centers of those areas will be obtained using Google Maps API reverse geocoding</w:t>
      </w:r>
    </w:p>
    <w:p w14:paraId="144FED0A" w14:textId="550DEEB1" w:rsidR="00551358" w:rsidRPr="00551358" w:rsidRDefault="00551358" w:rsidP="00551358">
      <w:pPr>
        <w:pStyle w:val="ListParagraph"/>
        <w:numPr>
          <w:ilvl w:val="0"/>
          <w:numId w:val="3"/>
        </w:numPr>
        <w:rPr>
          <w:szCs w:val="28"/>
        </w:rPr>
      </w:pPr>
      <w:r w:rsidRPr="00551358">
        <w:rPr>
          <w:szCs w:val="28"/>
        </w:rPr>
        <w:t>number of restaurants and their type and location in every neighborhood will be obtained using Foursquare API</w:t>
      </w:r>
    </w:p>
    <w:p w14:paraId="063D877C" w14:textId="7693B2F7" w:rsidR="00551358" w:rsidRPr="00551358" w:rsidRDefault="00551358" w:rsidP="00551358">
      <w:pPr>
        <w:pStyle w:val="ListParagraph"/>
        <w:numPr>
          <w:ilvl w:val="0"/>
          <w:numId w:val="3"/>
        </w:numPr>
        <w:rPr>
          <w:szCs w:val="28"/>
        </w:rPr>
      </w:pPr>
      <w:r w:rsidRPr="00551358">
        <w:rPr>
          <w:szCs w:val="28"/>
        </w:rPr>
        <w:t xml:space="preserve">coordinate of Moscow center will be obtained using Google Maps API geocoding of </w:t>
      </w:r>
      <w:r w:rsidRPr="00551358">
        <w:rPr>
          <w:szCs w:val="28"/>
        </w:rPr>
        <w:t>well-known</w:t>
      </w:r>
      <w:r w:rsidRPr="00551358">
        <w:rPr>
          <w:szCs w:val="28"/>
        </w:rPr>
        <w:t xml:space="preserve"> Moscow location (Kremlin)</w:t>
      </w:r>
    </w:p>
    <w:p w14:paraId="3B59149B" w14:textId="77777777" w:rsidR="00551358" w:rsidRDefault="00551358">
      <w:pPr>
        <w:rPr>
          <w:sz w:val="35"/>
          <w:szCs w:val="35"/>
        </w:rPr>
      </w:pPr>
      <w:r>
        <w:rPr>
          <w:sz w:val="35"/>
          <w:szCs w:val="35"/>
        </w:rPr>
        <w:br w:type="page"/>
      </w:r>
    </w:p>
    <w:p w14:paraId="0268B351" w14:textId="63784530" w:rsidR="00551358" w:rsidRDefault="00551358" w:rsidP="00551358">
      <w:pPr>
        <w:pStyle w:val="ListParagraph"/>
        <w:numPr>
          <w:ilvl w:val="0"/>
          <w:numId w:val="1"/>
        </w:numPr>
        <w:rPr>
          <w:sz w:val="35"/>
          <w:szCs w:val="35"/>
        </w:rPr>
      </w:pPr>
      <w:r w:rsidRPr="00551358">
        <w:rPr>
          <w:sz w:val="35"/>
          <w:szCs w:val="35"/>
        </w:rPr>
        <w:lastRenderedPageBreak/>
        <w:t>Methodology</w:t>
      </w:r>
    </w:p>
    <w:p w14:paraId="421E19ED" w14:textId="3BD6AA4F" w:rsidR="006314FC" w:rsidRPr="006314FC" w:rsidRDefault="006314FC" w:rsidP="006314FC">
      <w:r w:rsidRPr="006314FC">
        <w:t>In this project we will direct our efforts on detecting areas of Moscow that have low restaurant density, particularly those with low number of Italian restaurants. We will limit our analysis to area ~6km around city center.</w:t>
      </w:r>
    </w:p>
    <w:p w14:paraId="714E4260" w14:textId="7778B01C" w:rsidR="006314FC" w:rsidRPr="006314FC" w:rsidRDefault="006314FC" w:rsidP="006314FC">
      <w:r w:rsidRPr="006314FC">
        <w:t>In first step we have collected the required data: location and type (category) of every restaurant within 6km from Moscow center (Kremlin). We have also identified Italian restaurants (according to Foursquare categorization).</w:t>
      </w:r>
    </w:p>
    <w:p w14:paraId="7F2E6207" w14:textId="1D2053AC" w:rsidR="006314FC" w:rsidRPr="006314FC" w:rsidRDefault="006314FC" w:rsidP="006314FC">
      <w:r w:rsidRPr="006314FC">
        <w:t>Second step in our analysis will be calculation and exploration of restaurant density across different areas of Moscow - we will use heatmaps to identify a few promising areas close to center with low number of restaurants in general (and no Italian restaurants in vicinity) and focus our attention on those areas.</w:t>
      </w:r>
    </w:p>
    <w:p w14:paraId="18033C33" w14:textId="5DD8902A" w:rsidR="00551358" w:rsidRDefault="006314FC" w:rsidP="006314FC">
      <w:r w:rsidRPr="006314FC">
        <w:t>In third and final step we will focus on most promising areas and within those create clusters of locations that meet some basic requirements established in discussion with stakeholders: we will take into consideration locations with no more than two restaurants in radius of 250 meters, and we want locations without Italian restaurants in radius of 400 meters. We will present map of all such locations but also create clusters (using k-means clustering) of those locations to identify general zones / neighborhoods / addresses which should be a starting point for final 'street level' exploration and search for optimal venue location by stakeholders.</w:t>
      </w:r>
    </w:p>
    <w:p w14:paraId="794B610A" w14:textId="77777777" w:rsidR="00551358" w:rsidRPr="00551358" w:rsidRDefault="00551358" w:rsidP="00551358">
      <w:pPr>
        <w:pStyle w:val="ListParagraph"/>
        <w:rPr>
          <w:sz w:val="35"/>
          <w:szCs w:val="35"/>
        </w:rPr>
      </w:pPr>
    </w:p>
    <w:p w14:paraId="159E8F7B" w14:textId="77777777" w:rsidR="00957EF3" w:rsidRDefault="00957EF3">
      <w:pPr>
        <w:rPr>
          <w:sz w:val="35"/>
          <w:szCs w:val="35"/>
        </w:rPr>
      </w:pPr>
      <w:r>
        <w:rPr>
          <w:sz w:val="35"/>
          <w:szCs w:val="35"/>
        </w:rPr>
        <w:br w:type="page"/>
      </w:r>
    </w:p>
    <w:p w14:paraId="7BB89088" w14:textId="7EF30F50" w:rsidR="00551358" w:rsidRDefault="00551358" w:rsidP="00551358">
      <w:pPr>
        <w:pStyle w:val="ListParagraph"/>
        <w:numPr>
          <w:ilvl w:val="0"/>
          <w:numId w:val="1"/>
        </w:numPr>
        <w:rPr>
          <w:sz w:val="35"/>
          <w:szCs w:val="35"/>
        </w:rPr>
      </w:pPr>
      <w:r w:rsidRPr="00551358">
        <w:rPr>
          <w:sz w:val="35"/>
          <w:szCs w:val="35"/>
        </w:rPr>
        <w:lastRenderedPageBreak/>
        <w:t>Analysis</w:t>
      </w:r>
    </w:p>
    <w:p w14:paraId="4D9F61A7" w14:textId="6DD64364" w:rsidR="00957EF3" w:rsidRPr="00957EF3" w:rsidRDefault="00957EF3" w:rsidP="00957EF3">
      <w:pPr>
        <w:ind w:left="360"/>
        <w:rPr>
          <w:sz w:val="35"/>
          <w:szCs w:val="35"/>
        </w:rPr>
      </w:pPr>
      <w:r>
        <w:t>D</w:t>
      </w:r>
      <w:r w:rsidRPr="00957EF3">
        <w:t>ensity of restaurants</w:t>
      </w:r>
      <w:r>
        <w:t xml:space="preserve"> in Moscow center</w:t>
      </w:r>
      <w:r>
        <w:t xml:space="preserve"> presented in </w:t>
      </w:r>
      <w:r>
        <w:fldChar w:fldCharType="begin"/>
      </w:r>
      <w:r>
        <w:instrText xml:space="preserve"> REF _Ref47014226 \h </w:instrText>
      </w:r>
      <w:r>
        <w:fldChar w:fldCharType="separate"/>
      </w:r>
      <w:r>
        <w:t xml:space="preserve">Figure </w:t>
      </w:r>
      <w:r>
        <w:rPr>
          <w:noProof/>
        </w:rPr>
        <w:t>1</w:t>
      </w:r>
      <w:r>
        <w:fldChar w:fldCharType="end"/>
      </w:r>
      <w:r>
        <w:t>.</w:t>
      </w:r>
    </w:p>
    <w:p w14:paraId="1465DC34" w14:textId="37342014" w:rsidR="00957EF3" w:rsidRDefault="00957EF3" w:rsidP="00957EF3">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ourier New" w:eastAsia="Times New Roman" w:hAnsi="Courier New" w:cs="Courier New"/>
          <w:noProof/>
          <w:sz w:val="20"/>
          <w:szCs w:val="20"/>
        </w:rPr>
        <mc:AlternateContent>
          <mc:Choice Requires="wps">
            <w:drawing>
              <wp:anchor distT="0" distB="0" distL="114300" distR="114300" simplePos="0" relativeHeight="251668480" behindDoc="0" locked="0" layoutInCell="1" allowOverlap="1" wp14:anchorId="65BF7B93" wp14:editId="6AF9371A">
                <wp:simplePos x="0" y="0"/>
                <wp:positionH relativeFrom="column">
                  <wp:posOffset>2712637</wp:posOffset>
                </wp:positionH>
                <wp:positionV relativeFrom="paragraph">
                  <wp:posOffset>846317</wp:posOffset>
                </wp:positionV>
                <wp:extent cx="1606164" cy="763325"/>
                <wp:effectExtent l="38100" t="0" r="32385" b="55880"/>
                <wp:wrapNone/>
                <wp:docPr id="7" name="Straight Connector 7"/>
                <wp:cNvGraphicFramePr/>
                <a:graphic xmlns:a="http://schemas.openxmlformats.org/drawingml/2006/main">
                  <a:graphicData uri="http://schemas.microsoft.com/office/word/2010/wordprocessingShape">
                    <wps:wsp>
                      <wps:cNvCnPr/>
                      <wps:spPr>
                        <a:xfrm flipV="1">
                          <a:off x="0" y="0"/>
                          <a:ext cx="1606164" cy="763325"/>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BC080" id="Straight Connector 7"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6pt,66.65pt" to="340.05pt,1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" strokecolor="black [3200]" strokeweight=".5pt">
                <v:stroke startarrow="oval" joinstyle="miter"/>
              </v:line>
            </w:pict>
          </mc:Fallback>
        </mc:AlternateContent>
      </w:r>
      <w:r>
        <w:rPr>
          <w:rFonts w:ascii="Courier New" w:eastAsia="Times New Roman" w:hAnsi="Courier New" w:cs="Courier New"/>
          <w:noProof/>
          <w:sz w:val="20"/>
          <w:szCs w:val="20"/>
        </w:rPr>
        <mc:AlternateContent>
          <mc:Choice Requires="wps">
            <w:drawing>
              <wp:anchor distT="0" distB="0" distL="114300" distR="114300" simplePos="0" relativeHeight="251666432" behindDoc="0" locked="0" layoutInCell="1" allowOverlap="1" wp14:anchorId="33C597F7" wp14:editId="7204C64C">
                <wp:simplePos x="0" y="0"/>
                <wp:positionH relativeFrom="column">
                  <wp:posOffset>2959128</wp:posOffset>
                </wp:positionH>
                <wp:positionV relativeFrom="paragraph">
                  <wp:posOffset>512362</wp:posOffset>
                </wp:positionV>
                <wp:extent cx="1359673" cy="452728"/>
                <wp:effectExtent l="38100" t="0" r="31115" b="62230"/>
                <wp:wrapNone/>
                <wp:docPr id="6" name="Straight Connector 6"/>
                <wp:cNvGraphicFramePr/>
                <a:graphic xmlns:a="http://schemas.openxmlformats.org/drawingml/2006/main">
                  <a:graphicData uri="http://schemas.microsoft.com/office/word/2010/wordprocessingShape">
                    <wps:wsp>
                      <wps:cNvCnPr/>
                      <wps:spPr>
                        <a:xfrm flipV="1">
                          <a:off x="0" y="0"/>
                          <a:ext cx="1359673" cy="452728"/>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2E837" id="Straight Connector 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40.35pt" to="340.0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" strokecolor="black [3200]" strokeweight=".5pt">
                <v:stroke startarrow="oval" joinstyle="miter"/>
              </v:line>
            </w:pict>
          </mc:Fallback>
        </mc:AlternateContent>
      </w:r>
      <w:r>
        <w:rPr>
          <w:rFonts w:ascii="Courier New" w:eastAsia="Times New Roman" w:hAnsi="Courier New" w:cs="Courier New"/>
          <w:noProof/>
          <w:sz w:val="20"/>
          <w:szCs w:val="20"/>
        </w:rPr>
        <mc:AlternateContent>
          <mc:Choice Requires="wps">
            <w:drawing>
              <wp:anchor distT="0" distB="0" distL="114300" distR="114300" simplePos="0" relativeHeight="251664384" behindDoc="0" locked="0" layoutInCell="1" allowOverlap="1" wp14:anchorId="4F86A359" wp14:editId="552F06C3">
                <wp:simplePos x="0" y="0"/>
                <wp:positionH relativeFrom="column">
                  <wp:posOffset>3316936</wp:posOffset>
                </wp:positionH>
                <wp:positionV relativeFrom="paragraph">
                  <wp:posOffset>162505</wp:posOffset>
                </wp:positionV>
                <wp:extent cx="985962" cy="365760"/>
                <wp:effectExtent l="38100" t="0" r="24130" b="53340"/>
                <wp:wrapNone/>
                <wp:docPr id="5" name="Straight Connector 5"/>
                <wp:cNvGraphicFramePr/>
                <a:graphic xmlns:a="http://schemas.openxmlformats.org/drawingml/2006/main">
                  <a:graphicData uri="http://schemas.microsoft.com/office/word/2010/wordprocessingShape">
                    <wps:wsp>
                      <wps:cNvCnPr/>
                      <wps:spPr>
                        <a:xfrm flipV="1">
                          <a:off x="0" y="0"/>
                          <a:ext cx="985962" cy="365760"/>
                        </a:xfrm>
                        <a:prstGeom prst="line">
                          <a:avLst/>
                        </a:prstGeom>
                        <a:ln>
                          <a:headEnd type="ova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09F50" id="Straight Connector 5"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261.2pt,12.8pt" to="338.85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" strokecolor="black [3200]" strokeweight=".5pt">
                <v:stroke startarrow="oval" joinstyle="miter"/>
              </v:line>
            </w:pict>
          </mc:Fallback>
        </mc:AlternateContent>
      </w:r>
      <w:r>
        <w:rPr>
          <w:rFonts w:ascii="Courier New" w:eastAsia="Times New Roman" w:hAnsi="Courier New" w:cs="Courier New"/>
          <w:noProof/>
          <w:sz w:val="20"/>
          <w:szCs w:val="20"/>
        </w:rPr>
        <mc:AlternateContent>
          <mc:Choice Requires="wps">
            <w:drawing>
              <wp:anchor distT="0" distB="0" distL="114300" distR="114300" simplePos="0" relativeHeight="251663360" behindDoc="0" locked="0" layoutInCell="1" allowOverlap="1" wp14:anchorId="0F74EE0C" wp14:editId="7EB66667">
                <wp:simplePos x="0" y="0"/>
                <wp:positionH relativeFrom="page">
                  <wp:posOffset>5397694</wp:posOffset>
                </wp:positionH>
                <wp:positionV relativeFrom="paragraph">
                  <wp:posOffset>699080</wp:posOffset>
                </wp:positionV>
                <wp:extent cx="914400" cy="294199"/>
                <wp:effectExtent l="0" t="0" r="21590" b="10795"/>
                <wp:wrapNone/>
                <wp:docPr id="4" name="Text Box 4"/>
                <wp:cNvGraphicFramePr/>
                <a:graphic xmlns:a="http://schemas.openxmlformats.org/drawingml/2006/main">
                  <a:graphicData uri="http://schemas.microsoft.com/office/word/2010/wordprocessingShape">
                    <wps:wsp>
                      <wps:cNvSpPr txBox="1"/>
                      <wps:spPr>
                        <a:xfrm>
                          <a:off x="0" y="0"/>
                          <a:ext cx="914400" cy="294199"/>
                        </a:xfrm>
                        <a:prstGeom prst="rect">
                          <a:avLst/>
                        </a:prstGeom>
                        <a:solidFill>
                          <a:srgbClr val="FFFFFF">
                            <a:alpha val="74902"/>
                          </a:srgbClr>
                        </a:solidFill>
                        <a:ln w="6350">
                          <a:solidFill>
                            <a:prstClr val="black"/>
                          </a:solidFill>
                        </a:ln>
                      </wps:spPr>
                      <wps:txbx>
                        <w:txbxContent>
                          <w:p w14:paraId="5CCB4091" w14:textId="4442ABEC" w:rsidR="00957EF3" w:rsidRPr="00957EF3" w:rsidRDefault="00957EF3" w:rsidP="00957EF3">
                            <w:pPr>
                              <w:rPr>
                                <w:b/>
                                <w:bCs/>
                              </w:rPr>
                            </w:pPr>
                            <w:r>
                              <w:rPr>
                                <w:b/>
                                <w:bCs/>
                              </w:rPr>
                              <w:t>R = 3</w:t>
                            </w:r>
                            <w:r w:rsidRPr="00957EF3">
                              <w:rPr>
                                <w:b/>
                                <w:bCs/>
                              </w:rPr>
                              <w:t>km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74EE0C" id="_x0000_t202" coordsize="21600,21600" o:spt="202" path="m,l,21600r21600,l21600,xe">
                <v:stroke joinstyle="miter"/>
                <v:path gradientshapeok="t" o:connecttype="rect"/>
              </v:shapetype>
              <v:shape id="Text Box 4" o:spid="_x0000_s1026" type="#_x0000_t202" style="position:absolute;left:0;text-align:left;margin-left:425pt;margin-top:55.05pt;width:1in;height:23.15pt;z-index:251663360;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" strokeweight=".5pt">
                <v:fill opacity="49087f"/>
                <v:textbox>
                  <w:txbxContent>
                    <w:p w14:paraId="5CCB4091" w14:textId="4442ABEC" w:rsidR="00957EF3" w:rsidRPr="00957EF3" w:rsidRDefault="00957EF3" w:rsidP="00957EF3">
                      <w:pPr>
                        <w:rPr>
                          <w:b/>
                          <w:bCs/>
                        </w:rPr>
                      </w:pPr>
                      <w:r>
                        <w:rPr>
                          <w:b/>
                          <w:bCs/>
                        </w:rPr>
                        <w:t>R = 3</w:t>
                      </w:r>
                      <w:r w:rsidRPr="00957EF3">
                        <w:rPr>
                          <w:b/>
                          <w:bCs/>
                        </w:rPr>
                        <w:t>km</w:t>
                      </w:r>
                    </w:p>
                  </w:txbxContent>
                </v:textbox>
                <w10:wrap anchorx="page"/>
              </v:shape>
            </w:pict>
          </mc:Fallback>
        </mc:AlternateContent>
      </w:r>
      <w:r>
        <w:rPr>
          <w:rFonts w:ascii="Courier New" w:eastAsia="Times New Roman" w:hAnsi="Courier New" w:cs="Courier New"/>
          <w:noProof/>
          <w:sz w:val="20"/>
          <w:szCs w:val="20"/>
        </w:rPr>
        <mc:AlternateContent>
          <mc:Choice Requires="wps">
            <w:drawing>
              <wp:anchor distT="0" distB="0" distL="114300" distR="114300" simplePos="0" relativeHeight="251661312" behindDoc="0" locked="0" layoutInCell="1" allowOverlap="1" wp14:anchorId="69B037ED" wp14:editId="0A0E2C6E">
                <wp:simplePos x="0" y="0"/>
                <wp:positionH relativeFrom="page">
                  <wp:posOffset>5398466</wp:posOffset>
                </wp:positionH>
                <wp:positionV relativeFrom="paragraph">
                  <wp:posOffset>353336</wp:posOffset>
                </wp:positionV>
                <wp:extent cx="914400" cy="294199"/>
                <wp:effectExtent l="0" t="0" r="23495" b="10795"/>
                <wp:wrapNone/>
                <wp:docPr id="3" name="Text Box 3"/>
                <wp:cNvGraphicFramePr/>
                <a:graphic xmlns:a="http://schemas.openxmlformats.org/drawingml/2006/main">
                  <a:graphicData uri="http://schemas.microsoft.com/office/word/2010/wordprocessingShape">
                    <wps:wsp>
                      <wps:cNvSpPr txBox="1"/>
                      <wps:spPr>
                        <a:xfrm>
                          <a:off x="0" y="0"/>
                          <a:ext cx="914400" cy="294199"/>
                        </a:xfrm>
                        <a:prstGeom prst="rect">
                          <a:avLst/>
                        </a:prstGeom>
                        <a:solidFill>
                          <a:srgbClr val="FFFFFF">
                            <a:alpha val="74902"/>
                          </a:srgbClr>
                        </a:solidFill>
                        <a:ln w="6350">
                          <a:solidFill>
                            <a:prstClr val="black"/>
                          </a:solidFill>
                        </a:ln>
                      </wps:spPr>
                      <wps:txbx>
                        <w:txbxContent>
                          <w:p w14:paraId="79D71821" w14:textId="0722A0AE" w:rsidR="00957EF3" w:rsidRPr="00957EF3" w:rsidRDefault="00957EF3" w:rsidP="00957EF3">
                            <w:pPr>
                              <w:rPr>
                                <w:b/>
                                <w:bCs/>
                              </w:rPr>
                            </w:pPr>
                            <w:r>
                              <w:rPr>
                                <w:b/>
                                <w:bCs/>
                              </w:rPr>
                              <w:t>R = 2</w:t>
                            </w:r>
                            <w:r w:rsidRPr="00957EF3">
                              <w:rPr>
                                <w:b/>
                                <w:bCs/>
                              </w:rPr>
                              <w:t>km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037ED" id="Text Box 3" o:spid="_x0000_s1027" type="#_x0000_t202" style="position:absolute;left:0;text-align:left;margin-left:425.1pt;margin-top:27.8pt;width:1in;height:23.15pt;z-index:251661312;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" strokeweight=".5pt">
                <v:fill opacity="49087f"/>
                <v:textbox>
                  <w:txbxContent>
                    <w:p w14:paraId="79D71821" w14:textId="0722A0AE" w:rsidR="00957EF3" w:rsidRPr="00957EF3" w:rsidRDefault="00957EF3" w:rsidP="00957EF3">
                      <w:pPr>
                        <w:rPr>
                          <w:b/>
                          <w:bCs/>
                        </w:rPr>
                      </w:pPr>
                      <w:r>
                        <w:rPr>
                          <w:b/>
                          <w:bCs/>
                        </w:rPr>
                        <w:t>R = 2</w:t>
                      </w:r>
                      <w:r w:rsidRPr="00957EF3">
                        <w:rPr>
                          <w:b/>
                          <w:bCs/>
                        </w:rPr>
                        <w:t>km</w:t>
                      </w:r>
                    </w:p>
                  </w:txbxContent>
                </v:textbox>
                <w10:wrap anchorx="page"/>
              </v:shape>
            </w:pict>
          </mc:Fallback>
        </mc:AlternateContent>
      </w:r>
      <w:r>
        <w:rPr>
          <w:rFonts w:ascii="Courier New" w:eastAsia="Times New Roman" w:hAnsi="Courier New" w:cs="Courier New"/>
          <w:noProof/>
          <w:sz w:val="20"/>
          <w:szCs w:val="20"/>
        </w:rPr>
        <mc:AlternateContent>
          <mc:Choice Requires="wps">
            <w:drawing>
              <wp:anchor distT="0" distB="0" distL="114300" distR="114300" simplePos="0" relativeHeight="251659264" behindDoc="0" locked="0" layoutInCell="1" allowOverlap="1" wp14:anchorId="23B22CCA" wp14:editId="3062BD4C">
                <wp:simplePos x="0" y="0"/>
                <wp:positionH relativeFrom="page">
                  <wp:posOffset>5392640</wp:posOffset>
                </wp:positionH>
                <wp:positionV relativeFrom="paragraph">
                  <wp:posOffset>10133</wp:posOffset>
                </wp:positionV>
                <wp:extent cx="914400" cy="294199"/>
                <wp:effectExtent l="0" t="0" r="23495" b="10795"/>
                <wp:wrapNone/>
                <wp:docPr id="2" name="Text Box 2"/>
                <wp:cNvGraphicFramePr/>
                <a:graphic xmlns:a="http://schemas.openxmlformats.org/drawingml/2006/main">
                  <a:graphicData uri="http://schemas.microsoft.com/office/word/2010/wordprocessingShape">
                    <wps:wsp>
                      <wps:cNvSpPr txBox="1"/>
                      <wps:spPr>
                        <a:xfrm>
                          <a:off x="0" y="0"/>
                          <a:ext cx="914400" cy="294199"/>
                        </a:xfrm>
                        <a:prstGeom prst="rect">
                          <a:avLst/>
                        </a:prstGeom>
                        <a:solidFill>
                          <a:srgbClr val="FFFFFF">
                            <a:alpha val="74902"/>
                          </a:srgbClr>
                        </a:solidFill>
                        <a:ln w="6350">
                          <a:solidFill>
                            <a:prstClr val="black"/>
                          </a:solidFill>
                        </a:ln>
                      </wps:spPr>
                      <wps:txbx>
                        <w:txbxContent>
                          <w:p w14:paraId="7F7E879E" w14:textId="7839CA8E" w:rsidR="00957EF3" w:rsidRPr="00957EF3" w:rsidRDefault="00957EF3">
                            <w:pPr>
                              <w:rPr>
                                <w:b/>
                                <w:bCs/>
                              </w:rPr>
                            </w:pPr>
                            <w:r>
                              <w:rPr>
                                <w:b/>
                                <w:bCs/>
                              </w:rPr>
                              <w:t xml:space="preserve">R = </w:t>
                            </w:r>
                            <w:r w:rsidRPr="00957EF3">
                              <w:rPr>
                                <w:b/>
                                <w:bCs/>
                              </w:rPr>
                              <w:t>1km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22CCA" id="Text Box 2" o:spid="_x0000_s1028" type="#_x0000_t202" style="position:absolute;left:0;text-align:left;margin-left:424.6pt;margin-top:.8pt;width:1in;height:23.15pt;z-index:251659264;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" strokeweight=".5pt">
                <v:fill opacity="49087f"/>
                <v:textbox>
                  <w:txbxContent>
                    <w:p w14:paraId="7F7E879E" w14:textId="7839CA8E" w:rsidR="00957EF3" w:rsidRPr="00957EF3" w:rsidRDefault="00957EF3">
                      <w:pPr>
                        <w:rPr>
                          <w:b/>
                          <w:bCs/>
                        </w:rPr>
                      </w:pPr>
                      <w:r>
                        <w:rPr>
                          <w:b/>
                          <w:bCs/>
                        </w:rPr>
                        <w:t xml:space="preserve">R = </w:t>
                      </w:r>
                      <w:r w:rsidRPr="00957EF3">
                        <w:rPr>
                          <w:b/>
                          <w:bCs/>
                        </w:rPr>
                        <w:t>1km</w:t>
                      </w:r>
                    </w:p>
                  </w:txbxContent>
                </v:textbox>
                <w10:wrap anchorx="page"/>
              </v:shape>
            </w:pict>
          </mc:Fallback>
        </mc:AlternateContent>
      </w:r>
      <w:r w:rsidRPr="00957EF3">
        <w:rPr>
          <w:rFonts w:ascii="Courier New" w:eastAsia="Times New Roman" w:hAnsi="Courier New" w:cs="Courier New"/>
          <w:sz w:val="20"/>
          <w:szCs w:val="20"/>
        </w:rPr>
        <w:drawing>
          <wp:inline distT="0" distB="0" distL="0" distR="0" wp14:anchorId="5BC92F15" wp14:editId="1581B966">
            <wp:extent cx="4015409" cy="3620444"/>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333" t="5488" r="16132" b="3776"/>
                    <a:stretch/>
                  </pic:blipFill>
                  <pic:spPr bwMode="auto">
                    <a:xfrm>
                      <a:off x="0" y="0"/>
                      <a:ext cx="4030115" cy="3633703"/>
                    </a:xfrm>
                    <a:prstGeom prst="rect">
                      <a:avLst/>
                    </a:prstGeom>
                    <a:ln>
                      <a:noFill/>
                    </a:ln>
                    <a:extLst>
                      <a:ext uri="{53640926-AAD7-44D8-BBD7-CCE9431645EC}">
                        <a14:shadowObscured xmlns:a14="http://schemas.microsoft.com/office/drawing/2010/main"/>
                      </a:ext>
                    </a:extLst>
                  </pic:spPr>
                </pic:pic>
              </a:graphicData>
            </a:graphic>
          </wp:inline>
        </w:drawing>
      </w:r>
    </w:p>
    <w:p w14:paraId="3EA5D376" w14:textId="1BB59655" w:rsidR="00957EF3" w:rsidRDefault="00957EF3" w:rsidP="00957EF3">
      <w:pPr>
        <w:pStyle w:val="Caption"/>
        <w:rPr>
          <w:rFonts w:ascii="Courier New" w:eastAsia="Times New Roman" w:hAnsi="Courier New" w:cs="Courier New"/>
          <w:sz w:val="20"/>
          <w:szCs w:val="20"/>
        </w:rPr>
      </w:pPr>
      <w:bookmarkStart w:id="0" w:name="_Ref47014226"/>
      <w:r>
        <w:t xml:space="preserve">Figure </w:t>
      </w:r>
      <w:r>
        <w:fldChar w:fldCharType="begin"/>
      </w:r>
      <w:r>
        <w:instrText xml:space="preserve"> SEQ Figure \* ARABIC </w:instrText>
      </w:r>
      <w:r>
        <w:fldChar w:fldCharType="separate"/>
      </w:r>
      <w:r w:rsidR="004965DB">
        <w:rPr>
          <w:noProof/>
        </w:rPr>
        <w:t>1</w:t>
      </w:r>
      <w:r>
        <w:fldChar w:fldCharType="end"/>
      </w:r>
      <w:bookmarkEnd w:id="0"/>
      <w:r>
        <w:t>. D</w:t>
      </w:r>
      <w:r w:rsidRPr="00957EF3">
        <w:t>ensity of restaurants</w:t>
      </w:r>
      <w:r>
        <w:t xml:space="preserve"> in Moscow center</w:t>
      </w:r>
    </w:p>
    <w:p w14:paraId="4B765C54" w14:textId="00B94434" w:rsidR="00957EF3" w:rsidRDefault="00957EF3" w:rsidP="00957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rPr>
      </w:pPr>
    </w:p>
    <w:p w14:paraId="5E7A2301" w14:textId="5EE5E7A4" w:rsidR="00957EF3" w:rsidRDefault="00957EF3" w:rsidP="00957EF3">
      <w:r w:rsidRPr="00957EF3">
        <w:t xml:space="preserve">Based on </w:t>
      </w:r>
      <w:r>
        <w:fldChar w:fldCharType="begin"/>
      </w:r>
      <w:r>
        <w:instrText xml:space="preserve"> REF _Ref47014226 \h </w:instrText>
      </w:r>
      <w:r>
        <w:fldChar w:fldCharType="separate"/>
      </w:r>
      <w:r>
        <w:t xml:space="preserve">Figure </w:t>
      </w:r>
      <w:r>
        <w:rPr>
          <w:noProof/>
        </w:rPr>
        <w:t>1</w:t>
      </w:r>
      <w:r>
        <w:fldChar w:fldCharType="end"/>
      </w:r>
      <w:r>
        <w:t xml:space="preserve"> </w:t>
      </w:r>
      <w:r w:rsidRPr="00957EF3">
        <w:t xml:space="preserve">we move the center of our area of interest and reduce </w:t>
      </w:r>
      <w:proofErr w:type="spellStart"/>
      <w:r w:rsidRPr="00957EF3">
        <w:t>it's</w:t>
      </w:r>
      <w:proofErr w:type="spellEnd"/>
      <w:r w:rsidRPr="00957EF3">
        <w:t xml:space="preserve"> size to have a radius of 2.5km. This places our location candidates mostly in boroughs</w:t>
      </w:r>
      <w:r w:rsidR="00146A38">
        <w:t xml:space="preserve"> </w:t>
      </w:r>
      <w:proofErr w:type="spellStart"/>
      <w:r w:rsidRPr="00957EF3">
        <w:t>Hamovniki</w:t>
      </w:r>
      <w:proofErr w:type="spellEnd"/>
      <w:r w:rsidRPr="00957EF3">
        <w:t xml:space="preserve">, </w:t>
      </w:r>
      <w:proofErr w:type="spellStart"/>
      <w:r w:rsidRPr="00957EF3">
        <w:t>Yakimanka</w:t>
      </w:r>
      <w:proofErr w:type="spellEnd"/>
      <w:r w:rsidRPr="00957EF3">
        <w:t xml:space="preserve">, </w:t>
      </w:r>
      <w:proofErr w:type="spellStart"/>
      <w:r w:rsidRPr="00957EF3">
        <w:t>Zamoskvoreche</w:t>
      </w:r>
      <w:proofErr w:type="spellEnd"/>
      <w:r w:rsidRPr="00957EF3">
        <w:t xml:space="preserve"> and </w:t>
      </w:r>
      <w:proofErr w:type="spellStart"/>
      <w:r w:rsidRPr="00957EF3">
        <w:t>Taganskiy</w:t>
      </w:r>
      <w:proofErr w:type="spellEnd"/>
      <w:r w:rsidRPr="00957EF3">
        <w:t>.</w:t>
      </w:r>
    </w:p>
    <w:p w14:paraId="34F46A07" w14:textId="60BCB8E8" w:rsidR="009B0472" w:rsidRDefault="00E3049E" w:rsidP="00957EF3">
      <w:r>
        <w:t>L</w:t>
      </w:r>
      <w:r w:rsidR="009B0472" w:rsidRPr="009B0472">
        <w:t>ocations</w:t>
      </w:r>
      <w:r>
        <w:t xml:space="preserve"> that</w:t>
      </w:r>
      <w:r w:rsidR="009B0472" w:rsidRPr="009B0472">
        <w:t xml:space="preserve"> has no more than two restaurants in radius of 250m, and no Italian restaurant closer than 400m is a potential candidate for a new Italian restaurant</w:t>
      </w:r>
      <w:r>
        <w:t xml:space="preserve">. Heatmap with such locations is presented in </w:t>
      </w:r>
      <w:r>
        <w:fldChar w:fldCharType="begin"/>
      </w:r>
      <w:r>
        <w:instrText xml:space="preserve"> REF _Ref47024897 \h </w:instrText>
      </w:r>
      <w:r>
        <w:fldChar w:fldCharType="separate"/>
      </w:r>
      <w:r>
        <w:t xml:space="preserve">Figure </w:t>
      </w:r>
      <w:r>
        <w:rPr>
          <w:noProof/>
        </w:rPr>
        <w:t>2</w:t>
      </w:r>
      <w:r>
        <w:fldChar w:fldCharType="end"/>
      </w:r>
      <w:r>
        <w:t>.</w:t>
      </w:r>
    </w:p>
    <w:p w14:paraId="211409D7" w14:textId="5D945602" w:rsidR="00146A38" w:rsidRDefault="00E3049E" w:rsidP="00957EF3">
      <w:r>
        <w:t xml:space="preserve">Cluster analysis was done to find </w:t>
      </w:r>
      <w:r w:rsidRPr="00E3049E">
        <w:t>centers of zones containing good locations</w:t>
      </w:r>
      <w:r>
        <w:t xml:space="preserve">. </w:t>
      </w:r>
      <w:r w:rsidR="00A00811" w:rsidRPr="00A00811">
        <w:t>Clusters of good locations</w:t>
      </w:r>
      <w:r w:rsidR="00A00811">
        <w:t xml:space="preserve"> presented in </w:t>
      </w:r>
      <w:r w:rsidR="00A00811">
        <w:fldChar w:fldCharType="begin"/>
      </w:r>
      <w:r w:rsidR="00A00811">
        <w:instrText xml:space="preserve"> REF _Ref47025531 \h </w:instrText>
      </w:r>
      <w:r w:rsidR="00A00811">
        <w:fldChar w:fldCharType="separate"/>
      </w:r>
      <w:r w:rsidR="00A00811">
        <w:t xml:space="preserve">Figure </w:t>
      </w:r>
      <w:r w:rsidR="00A00811">
        <w:rPr>
          <w:noProof/>
        </w:rPr>
        <w:t>3</w:t>
      </w:r>
      <w:r w:rsidR="00A00811">
        <w:fldChar w:fldCharType="end"/>
      </w:r>
      <w:r w:rsidR="00A00811">
        <w:t>.</w:t>
      </w:r>
    </w:p>
    <w:p w14:paraId="01694BA0" w14:textId="77777777" w:rsidR="00E05C88" w:rsidRDefault="00E05C88" w:rsidP="00957EF3"/>
    <w:p w14:paraId="34F08FF9" w14:textId="77777777" w:rsidR="00E05C88" w:rsidRDefault="00E05C88" w:rsidP="00957EF3"/>
    <w:p w14:paraId="4B373050" w14:textId="77777777" w:rsidR="00E05C88" w:rsidRDefault="00E05C88" w:rsidP="00957EF3"/>
    <w:p w14:paraId="41F703FC" w14:textId="77777777" w:rsidR="00E05C88" w:rsidRDefault="00E05C88" w:rsidP="00957EF3"/>
    <w:p w14:paraId="63571E42" w14:textId="04B11046" w:rsidR="00E05C88" w:rsidRDefault="00E05C88" w:rsidP="00957EF3">
      <w:r w:rsidRPr="007E6DFE">
        <w:lastRenderedPageBreak/>
        <w:drawing>
          <wp:inline distT="0" distB="0" distL="0" distR="0" wp14:anchorId="17CA02EE" wp14:editId="0353ABC3">
            <wp:extent cx="4426894" cy="352112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782" r="16766"/>
                    <a:stretch/>
                  </pic:blipFill>
                  <pic:spPr bwMode="auto">
                    <a:xfrm>
                      <a:off x="0" y="0"/>
                      <a:ext cx="4431727" cy="3524967"/>
                    </a:xfrm>
                    <a:prstGeom prst="rect">
                      <a:avLst/>
                    </a:prstGeom>
                    <a:ln>
                      <a:noFill/>
                    </a:ln>
                    <a:extLst>
                      <a:ext uri="{53640926-AAD7-44D8-BBD7-CCE9431645EC}">
                        <a14:shadowObscured xmlns:a14="http://schemas.microsoft.com/office/drawing/2010/main"/>
                      </a:ext>
                    </a:extLst>
                  </pic:spPr>
                </pic:pic>
              </a:graphicData>
            </a:graphic>
          </wp:inline>
        </w:drawing>
      </w:r>
    </w:p>
    <w:p w14:paraId="07EC271E" w14:textId="3FC5C9E9" w:rsidR="00E05C88" w:rsidRDefault="00E05C88" w:rsidP="00E05C88">
      <w:pPr>
        <w:pStyle w:val="Caption"/>
      </w:pPr>
      <w:bookmarkStart w:id="1" w:name="_Ref47024897"/>
      <w:r>
        <w:t xml:space="preserve">Figure </w:t>
      </w:r>
      <w:r>
        <w:fldChar w:fldCharType="begin"/>
      </w:r>
      <w:r>
        <w:instrText xml:space="preserve"> SEQ Figure \* ARABIC </w:instrText>
      </w:r>
      <w:r>
        <w:fldChar w:fldCharType="separate"/>
      </w:r>
      <w:r w:rsidR="004965DB">
        <w:rPr>
          <w:noProof/>
        </w:rPr>
        <w:t>2</w:t>
      </w:r>
      <w:r>
        <w:fldChar w:fldCharType="end"/>
      </w:r>
      <w:bookmarkEnd w:id="1"/>
      <w:r>
        <w:t xml:space="preserve"> L</w:t>
      </w:r>
      <w:r w:rsidRPr="00E3049E">
        <w:t>ocations with no more than two restaurants in radius of 250 meters, and no Italian restaurants in radius of 400 meters</w:t>
      </w:r>
    </w:p>
    <w:p w14:paraId="07A9FC57" w14:textId="77777777" w:rsidR="00E05C88" w:rsidRDefault="00E05C88" w:rsidP="00957EF3"/>
    <w:p w14:paraId="4C200621" w14:textId="77A03A20" w:rsidR="00E05C88" w:rsidRDefault="00E05C88" w:rsidP="00957EF3">
      <w:r w:rsidRPr="007E6DFE">
        <w:rPr>
          <w:b/>
          <w:bCs/>
        </w:rPr>
        <w:drawing>
          <wp:inline distT="0" distB="0" distL="0" distR="0" wp14:anchorId="58E2E1DF" wp14:editId="59048E93">
            <wp:extent cx="4459448" cy="3589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435" r="14308"/>
                    <a:stretch/>
                  </pic:blipFill>
                  <pic:spPr bwMode="auto">
                    <a:xfrm>
                      <a:off x="0" y="0"/>
                      <a:ext cx="4471887" cy="3599374"/>
                    </a:xfrm>
                    <a:prstGeom prst="rect">
                      <a:avLst/>
                    </a:prstGeom>
                    <a:ln>
                      <a:noFill/>
                    </a:ln>
                    <a:extLst>
                      <a:ext uri="{53640926-AAD7-44D8-BBD7-CCE9431645EC}">
                        <a14:shadowObscured xmlns:a14="http://schemas.microsoft.com/office/drawing/2010/main"/>
                      </a:ext>
                    </a:extLst>
                  </pic:spPr>
                </pic:pic>
              </a:graphicData>
            </a:graphic>
          </wp:inline>
        </w:drawing>
      </w:r>
    </w:p>
    <w:p w14:paraId="70A83ED1" w14:textId="39A093E4" w:rsidR="00E05C88" w:rsidRDefault="00E05C88" w:rsidP="00E05C88">
      <w:pPr>
        <w:pStyle w:val="Caption"/>
        <w:rPr>
          <w:b w:val="0"/>
          <w:bCs/>
        </w:rPr>
      </w:pPr>
      <w:bookmarkStart w:id="2" w:name="_Ref47025531"/>
      <w:r>
        <w:t xml:space="preserve">Figure </w:t>
      </w:r>
      <w:r>
        <w:fldChar w:fldCharType="begin"/>
      </w:r>
      <w:r>
        <w:instrText xml:space="preserve"> SEQ Figure \* ARABIC </w:instrText>
      </w:r>
      <w:r>
        <w:fldChar w:fldCharType="separate"/>
      </w:r>
      <w:r w:rsidR="004965DB">
        <w:rPr>
          <w:noProof/>
        </w:rPr>
        <w:t>3</w:t>
      </w:r>
      <w:r>
        <w:fldChar w:fldCharType="end"/>
      </w:r>
      <w:bookmarkEnd w:id="2"/>
      <w:r>
        <w:t xml:space="preserve"> Clusters of </w:t>
      </w:r>
      <w:r w:rsidRPr="00E3049E">
        <w:t>good locations</w:t>
      </w:r>
    </w:p>
    <w:p w14:paraId="2A45FBB8" w14:textId="4F495E0F" w:rsidR="00A00811" w:rsidRDefault="00A00811" w:rsidP="00957EF3">
      <w:r>
        <w:lastRenderedPageBreak/>
        <w:t>List of found clusters:</w:t>
      </w:r>
    </w:p>
    <w:p w14:paraId="0A97F926" w14:textId="2B5EA094" w:rsidR="00E05C88" w:rsidRPr="004965DB" w:rsidRDefault="00A00811" w:rsidP="00E36D1B">
      <w:pPr>
        <w:pStyle w:val="ListParagraph"/>
        <w:numPr>
          <w:ilvl w:val="1"/>
          <w:numId w:val="3"/>
        </w:numPr>
        <w:ind w:left="426"/>
      </w:pPr>
      <w:r w:rsidRPr="00A00811">
        <w:rPr>
          <w:b/>
          <w:bCs/>
        </w:rPr>
        <w:t>area</w:t>
      </w:r>
      <w:r w:rsidRPr="004965DB">
        <w:rPr>
          <w:b/>
          <w:bCs/>
        </w:rPr>
        <w:t xml:space="preserve"> 1</w:t>
      </w:r>
      <w:r w:rsidRPr="004965DB">
        <w:t xml:space="preserve">: </w:t>
      </w:r>
      <w:proofErr w:type="spellStart"/>
      <w:r w:rsidR="00051A49" w:rsidRPr="00051A49">
        <w:t>Krymskaya</w:t>
      </w:r>
      <w:proofErr w:type="spellEnd"/>
      <w:r w:rsidR="00051A49" w:rsidRPr="00051A49">
        <w:t xml:space="preserve"> nab., 16 building 1, Moscow</w:t>
      </w:r>
      <w:r w:rsidR="00E05C88" w:rsidRPr="004965DB">
        <w:t>, 119049 =&gt; 2.5</w:t>
      </w:r>
      <w:r w:rsidR="00E05C88" w:rsidRPr="00A00811">
        <w:t>km</w:t>
      </w:r>
      <w:r w:rsidR="00E05C88" w:rsidRPr="004965DB">
        <w:t xml:space="preserve"> </w:t>
      </w:r>
      <w:r w:rsidR="00E05C88" w:rsidRPr="00A00811">
        <w:t>from</w:t>
      </w:r>
      <w:r w:rsidR="00E05C88" w:rsidRPr="004965DB">
        <w:t xml:space="preserve"> </w:t>
      </w:r>
      <w:r w:rsidR="00E05C88" w:rsidRPr="00A00811">
        <w:t>Kremlin</w:t>
      </w:r>
    </w:p>
    <w:p w14:paraId="4088DB18" w14:textId="385E5BB1" w:rsidR="00A00811" w:rsidRDefault="00E05C88" w:rsidP="00E05C88">
      <w:pPr>
        <w:pStyle w:val="ListParagraph"/>
        <w:ind w:left="426"/>
      </w:pPr>
      <w:r>
        <w:t>(</w:t>
      </w:r>
      <w:r w:rsidR="00A00811" w:rsidRPr="00E05C88">
        <w:rPr>
          <w:i/>
          <w:iCs/>
        </w:rPr>
        <w:t xml:space="preserve">Surroundings of the Museum and Exhibition Center State </w:t>
      </w:r>
      <w:proofErr w:type="spellStart"/>
      <w:r w:rsidR="00A00811" w:rsidRPr="00E05C88">
        <w:rPr>
          <w:i/>
          <w:iCs/>
        </w:rPr>
        <w:t>Tretyakov</w:t>
      </w:r>
      <w:proofErr w:type="spellEnd"/>
      <w:r w:rsidR="00A00811" w:rsidRPr="00E05C88">
        <w:rPr>
          <w:i/>
          <w:iCs/>
        </w:rPr>
        <w:t xml:space="preserve"> Gallery on </w:t>
      </w:r>
      <w:proofErr w:type="spellStart"/>
      <w:r w:rsidR="00A00811" w:rsidRPr="00E05C88">
        <w:rPr>
          <w:i/>
          <w:iCs/>
        </w:rPr>
        <w:t>Krymsky</w:t>
      </w:r>
      <w:proofErr w:type="spellEnd"/>
      <w:r w:rsidR="00A00811" w:rsidRPr="00E05C88">
        <w:rPr>
          <w:i/>
          <w:iCs/>
        </w:rPr>
        <w:t xml:space="preserve"> Val</w:t>
      </w:r>
      <w:r>
        <w:t>)</w:t>
      </w:r>
    </w:p>
    <w:p w14:paraId="6DFD4330" w14:textId="16BC110C" w:rsidR="00E05C88" w:rsidRDefault="00A00811" w:rsidP="00E36D1B">
      <w:pPr>
        <w:pStyle w:val="ListParagraph"/>
        <w:numPr>
          <w:ilvl w:val="1"/>
          <w:numId w:val="3"/>
        </w:numPr>
        <w:ind w:left="426"/>
      </w:pPr>
      <w:r w:rsidRPr="00A00811">
        <w:rPr>
          <w:b/>
          <w:bCs/>
        </w:rPr>
        <w:t>area 2</w:t>
      </w:r>
      <w:r>
        <w:t xml:space="preserve">: </w:t>
      </w:r>
      <w:proofErr w:type="spellStart"/>
      <w:r w:rsidRPr="00A00811">
        <w:t>Moskvoretskaya</w:t>
      </w:r>
      <w:proofErr w:type="spellEnd"/>
      <w:r w:rsidRPr="00A00811">
        <w:t xml:space="preserve"> Embankment, 7, стр.1, </w:t>
      </w:r>
      <w:r w:rsidR="00051A49" w:rsidRPr="00051A49">
        <w:t>Moscow</w:t>
      </w:r>
      <w:r w:rsidRPr="00A00811">
        <w:t>, 109240 =&gt; 1.6km from Kremlin</w:t>
      </w:r>
      <w:r w:rsidR="00B706B7">
        <w:t xml:space="preserve"> </w:t>
      </w:r>
    </w:p>
    <w:p w14:paraId="5D49EE00" w14:textId="198A697B" w:rsidR="00A00811" w:rsidRDefault="00B706B7" w:rsidP="00B706B7">
      <w:pPr>
        <w:pStyle w:val="ListParagraph"/>
        <w:ind w:left="426"/>
      </w:pPr>
      <w:r>
        <w:t>(</w:t>
      </w:r>
      <w:r w:rsidR="00A00811" w:rsidRPr="00B706B7">
        <w:rPr>
          <w:i/>
          <w:iCs/>
        </w:rPr>
        <w:t xml:space="preserve">Landmark Imperial educational house and part of </w:t>
      </w:r>
      <w:proofErr w:type="spellStart"/>
      <w:r w:rsidR="00A00811" w:rsidRPr="00B706B7">
        <w:rPr>
          <w:i/>
          <w:iCs/>
        </w:rPr>
        <w:t>Moskvoretskaya</w:t>
      </w:r>
      <w:proofErr w:type="spellEnd"/>
      <w:r w:rsidR="00A00811" w:rsidRPr="00B706B7">
        <w:rPr>
          <w:i/>
          <w:iCs/>
        </w:rPr>
        <w:t xml:space="preserve"> embankment with a pier</w:t>
      </w:r>
      <w:r>
        <w:t>)</w:t>
      </w:r>
    </w:p>
    <w:p w14:paraId="3F3DC4EF" w14:textId="0C4B96AD" w:rsidR="00E05C88" w:rsidRDefault="00A00811" w:rsidP="00E05C88">
      <w:pPr>
        <w:pStyle w:val="ListParagraph"/>
        <w:numPr>
          <w:ilvl w:val="1"/>
          <w:numId w:val="3"/>
        </w:numPr>
        <w:ind w:left="426"/>
      </w:pPr>
      <w:r w:rsidRPr="005D783D">
        <w:rPr>
          <w:b/>
          <w:bCs/>
        </w:rPr>
        <w:t>area 3:</w:t>
      </w:r>
      <w:r w:rsidR="00051A49">
        <w:t xml:space="preserve"> </w:t>
      </w:r>
      <w:proofErr w:type="spellStart"/>
      <w:r w:rsidR="00051A49">
        <w:rPr>
          <w:rStyle w:val="tlid-translation"/>
          <w:lang w:val="en"/>
        </w:rPr>
        <w:t>Bolshaya</w:t>
      </w:r>
      <w:proofErr w:type="spellEnd"/>
      <w:r w:rsidR="00051A49">
        <w:rPr>
          <w:rStyle w:val="tlid-translation"/>
          <w:lang w:val="en"/>
        </w:rPr>
        <w:t xml:space="preserve"> </w:t>
      </w:r>
      <w:proofErr w:type="spellStart"/>
      <w:r w:rsidR="00051A49">
        <w:rPr>
          <w:rStyle w:val="tlid-translation"/>
          <w:lang w:val="en"/>
        </w:rPr>
        <w:t>Serpukhovskaya</w:t>
      </w:r>
      <w:proofErr w:type="spellEnd"/>
      <w:r w:rsidR="00051A49">
        <w:rPr>
          <w:rStyle w:val="tlid-translation"/>
          <w:lang w:val="en"/>
        </w:rPr>
        <w:t>, house 40, building 2</w:t>
      </w:r>
      <w:r w:rsidR="00E05C88" w:rsidRPr="00E05C88">
        <w:t xml:space="preserve">, </w:t>
      </w:r>
      <w:r w:rsidR="00051A49" w:rsidRPr="00051A49">
        <w:t>Moscow</w:t>
      </w:r>
      <w:r w:rsidR="00051A49">
        <w:t>,</w:t>
      </w:r>
      <w:r w:rsidR="00E05C88" w:rsidRPr="00E05C88">
        <w:t>115093 =&gt; 3.7km from Kremlin</w:t>
      </w:r>
      <w:r w:rsidR="00E05C88">
        <w:t xml:space="preserve"> </w:t>
      </w:r>
    </w:p>
    <w:p w14:paraId="2A27BC1A" w14:textId="2807686C" w:rsidR="00A00811" w:rsidRDefault="00E05C88" w:rsidP="00E05C88">
      <w:pPr>
        <w:pStyle w:val="ListParagraph"/>
        <w:ind w:left="426"/>
      </w:pPr>
      <w:r>
        <w:t>(</w:t>
      </w:r>
      <w:r w:rsidR="00A00811" w:rsidRPr="00E05C88">
        <w:rPr>
          <w:i/>
          <w:iCs/>
        </w:rPr>
        <w:t xml:space="preserve">Mostly </w:t>
      </w:r>
      <w:r w:rsidRPr="00E05C88">
        <w:rPr>
          <w:i/>
          <w:iCs/>
        </w:rPr>
        <w:t>residential</w:t>
      </w:r>
      <w:r w:rsidR="00A00811" w:rsidRPr="00E05C88">
        <w:rPr>
          <w:i/>
          <w:iCs/>
        </w:rPr>
        <w:t xml:space="preserve"> area next to the children's hospital</w:t>
      </w:r>
      <w:r>
        <w:t>)</w:t>
      </w:r>
    </w:p>
    <w:p w14:paraId="3EFD63B0" w14:textId="72E22A2F" w:rsidR="00A00811" w:rsidRDefault="00A00811" w:rsidP="00A00811">
      <w:pPr>
        <w:pStyle w:val="ListParagraph"/>
        <w:numPr>
          <w:ilvl w:val="1"/>
          <w:numId w:val="3"/>
        </w:numPr>
        <w:ind w:left="426"/>
      </w:pPr>
      <w:r w:rsidRPr="00A00811">
        <w:rPr>
          <w:b/>
          <w:bCs/>
        </w:rPr>
        <w:t>area 4</w:t>
      </w:r>
      <w:r>
        <w:t>: Kremlin</w:t>
      </w:r>
    </w:p>
    <w:p w14:paraId="3456B981" w14:textId="6BBA8E05" w:rsidR="00E05C88" w:rsidRDefault="00A00811" w:rsidP="00DD1843">
      <w:pPr>
        <w:pStyle w:val="ListParagraph"/>
        <w:numPr>
          <w:ilvl w:val="1"/>
          <w:numId w:val="3"/>
        </w:numPr>
        <w:ind w:left="426"/>
      </w:pPr>
      <w:r w:rsidRPr="00E05C88">
        <w:rPr>
          <w:b/>
          <w:bCs/>
        </w:rPr>
        <w:t>area 5</w:t>
      </w:r>
      <w:r w:rsidRPr="00E05C88">
        <w:t>:</w:t>
      </w:r>
      <w:r w:rsidR="00E05C88" w:rsidRPr="00E05C88">
        <w:t xml:space="preserve"> </w:t>
      </w:r>
      <w:proofErr w:type="spellStart"/>
      <w:r w:rsidR="00E05C88" w:rsidRPr="00E05C88">
        <w:t>Malyy</w:t>
      </w:r>
      <w:proofErr w:type="spellEnd"/>
      <w:r w:rsidR="00E05C88" w:rsidRPr="00E05C88">
        <w:t xml:space="preserve"> </w:t>
      </w:r>
      <w:proofErr w:type="spellStart"/>
      <w:r w:rsidR="00E05C88" w:rsidRPr="00E05C88">
        <w:t>Levshinskiy</w:t>
      </w:r>
      <w:proofErr w:type="spellEnd"/>
      <w:r w:rsidR="00E05C88" w:rsidRPr="00E05C88">
        <w:t xml:space="preserve"> </w:t>
      </w:r>
      <w:proofErr w:type="spellStart"/>
      <w:r w:rsidR="00E05C88" w:rsidRPr="00E05C88">
        <w:t>Pereulok</w:t>
      </w:r>
      <w:proofErr w:type="spellEnd"/>
      <w:r w:rsidR="00E05C88" w:rsidRPr="00E05C88">
        <w:t xml:space="preserve">, 14/9 </w:t>
      </w:r>
      <w:proofErr w:type="spellStart"/>
      <w:r w:rsidR="00E05C88" w:rsidRPr="00E05C88">
        <w:t>строение</w:t>
      </w:r>
      <w:proofErr w:type="spellEnd"/>
      <w:r w:rsidR="00E05C88" w:rsidRPr="00E05C88">
        <w:t xml:space="preserve"> 1, </w:t>
      </w:r>
      <w:r w:rsidR="00051A49" w:rsidRPr="00051A49">
        <w:t>Moscow</w:t>
      </w:r>
      <w:r w:rsidR="00E05C88" w:rsidRPr="00E05C88">
        <w:t>, 119034 =&gt; 2.4km from Kremlin</w:t>
      </w:r>
      <w:r w:rsidR="00E05C88">
        <w:t xml:space="preserve"> </w:t>
      </w:r>
    </w:p>
    <w:p w14:paraId="19E63679" w14:textId="3FB8EC86" w:rsidR="00A00811" w:rsidRDefault="00E05C88" w:rsidP="00E05C88">
      <w:pPr>
        <w:pStyle w:val="ListParagraph"/>
        <w:ind w:left="426"/>
      </w:pPr>
      <w:r>
        <w:t>(</w:t>
      </w:r>
      <w:proofErr w:type="spellStart"/>
      <w:r w:rsidR="00A00811" w:rsidRPr="00E05C88">
        <w:rPr>
          <w:i/>
          <w:iCs/>
        </w:rPr>
        <w:t>Prechistenka</w:t>
      </w:r>
      <w:proofErr w:type="spellEnd"/>
      <w:r w:rsidR="00A00811" w:rsidRPr="00E05C88">
        <w:rPr>
          <w:i/>
          <w:iCs/>
        </w:rPr>
        <w:t xml:space="preserve"> Street (right side) mostly </w:t>
      </w:r>
      <w:r w:rsidRPr="00E05C88">
        <w:rPr>
          <w:i/>
          <w:iCs/>
        </w:rPr>
        <w:t>business</w:t>
      </w:r>
      <w:r w:rsidR="00A00811" w:rsidRPr="00E05C88">
        <w:rPr>
          <w:i/>
          <w:iCs/>
        </w:rPr>
        <w:t xml:space="preserve"> area</w:t>
      </w:r>
      <w:r>
        <w:t>)</w:t>
      </w:r>
    </w:p>
    <w:p w14:paraId="63025A6E" w14:textId="3B015964" w:rsidR="00E05C88" w:rsidRDefault="00A00811" w:rsidP="0075289D">
      <w:pPr>
        <w:pStyle w:val="ListParagraph"/>
        <w:numPr>
          <w:ilvl w:val="1"/>
          <w:numId w:val="3"/>
        </w:numPr>
        <w:ind w:left="426"/>
      </w:pPr>
      <w:r w:rsidRPr="00E05C88">
        <w:rPr>
          <w:b/>
          <w:bCs/>
        </w:rPr>
        <w:t>area 6</w:t>
      </w:r>
      <w:r>
        <w:t xml:space="preserve">: </w:t>
      </w:r>
      <w:proofErr w:type="spellStart"/>
      <w:r w:rsidR="00E05C88" w:rsidRPr="00E05C88">
        <w:t>Ulitsa</w:t>
      </w:r>
      <w:proofErr w:type="spellEnd"/>
      <w:r w:rsidR="00E05C88" w:rsidRPr="00E05C88">
        <w:t xml:space="preserve"> Malaya </w:t>
      </w:r>
      <w:proofErr w:type="spellStart"/>
      <w:r w:rsidR="00E05C88" w:rsidRPr="00E05C88">
        <w:t>Polyanka</w:t>
      </w:r>
      <w:proofErr w:type="spellEnd"/>
      <w:r w:rsidR="00E05C88" w:rsidRPr="00E05C88">
        <w:t xml:space="preserve">, 8, </w:t>
      </w:r>
      <w:r w:rsidR="00051A49" w:rsidRPr="00051A49">
        <w:t>Moscow</w:t>
      </w:r>
      <w:r w:rsidR="00E05C88" w:rsidRPr="00E05C88">
        <w:t>, 119180 =&gt; 2.4km from Kremlin</w:t>
      </w:r>
      <w:r w:rsidR="00E05C88">
        <w:t xml:space="preserve"> </w:t>
      </w:r>
    </w:p>
    <w:p w14:paraId="2FC48A23" w14:textId="7E17681F" w:rsidR="00A00811" w:rsidRDefault="00E05C88" w:rsidP="00E05C88">
      <w:pPr>
        <w:pStyle w:val="ListParagraph"/>
        <w:ind w:left="426"/>
      </w:pPr>
      <w:r>
        <w:t>(</w:t>
      </w:r>
      <w:r w:rsidR="00A00811" w:rsidRPr="00E05C88">
        <w:rPr>
          <w:i/>
          <w:iCs/>
        </w:rPr>
        <w:t xml:space="preserve">1st </w:t>
      </w:r>
      <w:proofErr w:type="spellStart"/>
      <w:r w:rsidR="00A00811" w:rsidRPr="00E05C88">
        <w:rPr>
          <w:i/>
          <w:iCs/>
        </w:rPr>
        <w:t>Khvostov</w:t>
      </w:r>
      <w:proofErr w:type="spellEnd"/>
      <w:r w:rsidR="00A00811" w:rsidRPr="00E05C88">
        <w:rPr>
          <w:i/>
          <w:iCs/>
        </w:rPr>
        <w:t xml:space="preserve"> lane mostly </w:t>
      </w:r>
      <w:proofErr w:type="spellStart"/>
      <w:r w:rsidR="00A00811" w:rsidRPr="00E05C88">
        <w:rPr>
          <w:i/>
          <w:iCs/>
        </w:rPr>
        <w:t>buiseness</w:t>
      </w:r>
      <w:proofErr w:type="spellEnd"/>
      <w:r w:rsidR="00A00811" w:rsidRPr="00E05C88">
        <w:rPr>
          <w:i/>
          <w:iCs/>
        </w:rPr>
        <w:t xml:space="preserve"> area near French embassy</w:t>
      </w:r>
      <w:r>
        <w:t>)</w:t>
      </w:r>
    </w:p>
    <w:p w14:paraId="727C29F2" w14:textId="51A64C0C" w:rsidR="00E05C88" w:rsidRDefault="00A00811" w:rsidP="00E05C88">
      <w:pPr>
        <w:pStyle w:val="ListParagraph"/>
        <w:numPr>
          <w:ilvl w:val="1"/>
          <w:numId w:val="3"/>
        </w:numPr>
        <w:ind w:left="426"/>
      </w:pPr>
      <w:r w:rsidRPr="00A00811">
        <w:rPr>
          <w:b/>
          <w:bCs/>
        </w:rPr>
        <w:t>area 7</w:t>
      </w:r>
      <w:r>
        <w:t>:</w:t>
      </w:r>
      <w:r w:rsidR="00E05C88" w:rsidRPr="00E05C88">
        <w:t xml:space="preserve"> </w:t>
      </w:r>
      <w:proofErr w:type="spellStart"/>
      <w:r w:rsidR="00E05C88" w:rsidRPr="00E05C88">
        <w:t>Kosmodamianskaya</w:t>
      </w:r>
      <w:proofErr w:type="spellEnd"/>
      <w:r w:rsidR="00E05C88" w:rsidRPr="00E05C88">
        <w:t xml:space="preserve"> </w:t>
      </w:r>
      <w:proofErr w:type="spellStart"/>
      <w:r w:rsidR="00E05C88" w:rsidRPr="00E05C88">
        <w:t>Naberezhnaya</w:t>
      </w:r>
      <w:proofErr w:type="spellEnd"/>
      <w:r w:rsidR="00E05C88" w:rsidRPr="00E05C88">
        <w:t xml:space="preserve">, 38 </w:t>
      </w:r>
      <w:proofErr w:type="spellStart"/>
      <w:r w:rsidR="00E05C88" w:rsidRPr="00E05C88">
        <w:t>строение</w:t>
      </w:r>
      <w:proofErr w:type="spellEnd"/>
      <w:r w:rsidR="00E05C88" w:rsidRPr="00E05C88">
        <w:t xml:space="preserve"> 2, </w:t>
      </w:r>
      <w:r w:rsidR="00051A49" w:rsidRPr="00051A49">
        <w:t>Moscow</w:t>
      </w:r>
      <w:r w:rsidR="00E05C88" w:rsidRPr="00E05C88">
        <w:t>, 115035 =&gt; 2.7km from</w:t>
      </w:r>
      <w:r>
        <w:t xml:space="preserve"> </w:t>
      </w:r>
    </w:p>
    <w:p w14:paraId="21F433D0" w14:textId="6C5420D3" w:rsidR="00A00811" w:rsidRDefault="00E05C88" w:rsidP="00E05C88">
      <w:pPr>
        <w:pStyle w:val="ListParagraph"/>
        <w:ind w:left="426"/>
      </w:pPr>
      <w:r>
        <w:t>(</w:t>
      </w:r>
      <w:proofErr w:type="spellStart"/>
      <w:r w:rsidR="00A00811" w:rsidRPr="00E05C88">
        <w:rPr>
          <w:i/>
          <w:iCs/>
        </w:rPr>
        <w:t>Kosmodamianskaya</w:t>
      </w:r>
      <w:proofErr w:type="spellEnd"/>
      <w:r w:rsidR="00A00811" w:rsidRPr="00E05C88">
        <w:rPr>
          <w:i/>
          <w:iCs/>
        </w:rPr>
        <w:t xml:space="preserve"> embankment - </w:t>
      </w:r>
      <w:r w:rsidRPr="00E05C88">
        <w:rPr>
          <w:i/>
          <w:iCs/>
        </w:rPr>
        <w:t>residential</w:t>
      </w:r>
      <w:r w:rsidR="00A00811" w:rsidRPr="00E05C88">
        <w:rPr>
          <w:i/>
          <w:iCs/>
        </w:rPr>
        <w:t xml:space="preserve"> area and </w:t>
      </w:r>
      <w:r w:rsidRPr="00E05C88">
        <w:rPr>
          <w:i/>
          <w:iCs/>
        </w:rPr>
        <w:t>business</w:t>
      </w:r>
      <w:r w:rsidR="00A00811" w:rsidRPr="00E05C88">
        <w:rPr>
          <w:i/>
          <w:iCs/>
        </w:rPr>
        <w:t xml:space="preserve"> area</w:t>
      </w:r>
      <w:r>
        <w:t>)</w:t>
      </w:r>
    </w:p>
    <w:p w14:paraId="71712E66" w14:textId="34A98E51" w:rsidR="00E05C88" w:rsidRDefault="00A00811" w:rsidP="00957EF3">
      <w:pPr>
        <w:pStyle w:val="ListParagraph"/>
        <w:numPr>
          <w:ilvl w:val="1"/>
          <w:numId w:val="3"/>
        </w:numPr>
        <w:ind w:left="426"/>
      </w:pPr>
      <w:r w:rsidRPr="00A00811">
        <w:rPr>
          <w:b/>
          <w:bCs/>
        </w:rPr>
        <w:t>area 8</w:t>
      </w:r>
      <w:r>
        <w:t>:</w:t>
      </w:r>
      <w:r w:rsidR="00E05C88" w:rsidRPr="00E05C88">
        <w:t xml:space="preserve"> </w:t>
      </w:r>
      <w:r w:rsidR="00E05C88" w:rsidRPr="00E05C88">
        <w:t xml:space="preserve">Unnamed Road, </w:t>
      </w:r>
      <w:r w:rsidR="00051A49" w:rsidRPr="00051A49">
        <w:t>Moscow</w:t>
      </w:r>
      <w:r w:rsidR="00E05C88" w:rsidRPr="00E05C88">
        <w:t>, 119049 =&gt; 3.1km from Kremlin</w:t>
      </w:r>
      <w:r w:rsidR="00E05C88">
        <w:t xml:space="preserve"> </w:t>
      </w:r>
    </w:p>
    <w:p w14:paraId="4ED00057" w14:textId="20622D51" w:rsidR="00A00811" w:rsidRDefault="00E05C88" w:rsidP="00E05C88">
      <w:pPr>
        <w:pStyle w:val="ListParagraph"/>
        <w:ind w:left="426"/>
      </w:pPr>
      <w:r>
        <w:t>(</w:t>
      </w:r>
      <w:r w:rsidR="00A00811" w:rsidRPr="00E05C88">
        <w:rPr>
          <w:i/>
          <w:iCs/>
        </w:rPr>
        <w:t>Gorky Park</w:t>
      </w:r>
      <w:r>
        <w:t>)</w:t>
      </w:r>
    </w:p>
    <w:p w14:paraId="35F25D9F" w14:textId="2A12CED2" w:rsidR="004965DB" w:rsidRPr="00051A49" w:rsidRDefault="00A00811" w:rsidP="004965DB">
      <w:r>
        <w:t xml:space="preserve">Cluster </w:t>
      </w:r>
      <w:r w:rsidRPr="00A00811">
        <w:t>area 4</w:t>
      </w:r>
      <w:r>
        <w:t xml:space="preserve"> was </w:t>
      </w:r>
      <w:r w:rsidR="00E05C88">
        <w:t xml:space="preserve">excluded from above </w:t>
      </w:r>
      <w:proofErr w:type="gramStart"/>
      <w:r w:rsidR="00E05C88">
        <w:t>list</w:t>
      </w:r>
      <w:r w:rsidRPr="00A00811">
        <w:t>, since</w:t>
      </w:r>
      <w:proofErr w:type="gramEnd"/>
      <w:r w:rsidRPr="00A00811">
        <w:t xml:space="preserve"> the Kremlin is a closed area and it is impossible to open a restaurant there</w:t>
      </w:r>
      <w:r w:rsidR="00E05C88">
        <w:t>.</w:t>
      </w:r>
      <w:r w:rsidR="004965DB">
        <w:t xml:space="preserve"> So, </w:t>
      </w:r>
      <w:r w:rsidR="004965DB" w:rsidRPr="004965DB">
        <w:t>7 zones containing largest number of potential new restaurant locations based on number of and distance to existing venues - both restaurants in general and Italian restaurants particularly</w:t>
      </w:r>
      <w:r w:rsidR="00051A49">
        <w:t xml:space="preserve"> were found</w:t>
      </w:r>
      <w:r w:rsidR="004965DB">
        <w:t xml:space="preserve">. </w:t>
      </w:r>
      <w:r w:rsidR="00051A49">
        <w:t xml:space="preserve">Centers of the </w:t>
      </w:r>
      <w:r w:rsidR="00051A49" w:rsidRPr="004965DB">
        <w:t>zones</w:t>
      </w:r>
      <w:r w:rsidR="00051A49">
        <w:t xml:space="preserve"> can be good starting point </w:t>
      </w:r>
      <w:r w:rsidR="00051A49" w:rsidRPr="00051A49">
        <w:t>for further research of places to open a new restaurant</w:t>
      </w:r>
      <w:r w:rsidR="00051A49">
        <w:t xml:space="preserve"> (see </w:t>
      </w:r>
      <w:r w:rsidR="00051A49">
        <w:fldChar w:fldCharType="begin"/>
      </w:r>
      <w:r w:rsidR="00051A49">
        <w:instrText xml:space="preserve"> REF _Ref47028092 \h </w:instrText>
      </w:r>
      <w:r w:rsidR="00051A49">
        <w:fldChar w:fldCharType="separate"/>
      </w:r>
      <w:r w:rsidR="00051A49">
        <w:t xml:space="preserve">Figure </w:t>
      </w:r>
      <w:r w:rsidR="00051A49">
        <w:rPr>
          <w:noProof/>
        </w:rPr>
        <w:t>4</w:t>
      </w:r>
      <w:r w:rsidR="00051A49">
        <w:fldChar w:fldCharType="end"/>
      </w:r>
      <w:r w:rsidR="00051A49">
        <w:t>)</w:t>
      </w:r>
      <w:r w:rsidR="00DA1119">
        <w:t>.</w:t>
      </w:r>
    </w:p>
    <w:p w14:paraId="7D73D43D" w14:textId="4C5AB34D" w:rsidR="009B0472" w:rsidRDefault="009B0472" w:rsidP="00957EF3"/>
    <w:p w14:paraId="3611FFFA" w14:textId="77777777" w:rsidR="004965DB" w:rsidRDefault="004965DB" w:rsidP="004965DB">
      <w:pPr>
        <w:keepNext/>
      </w:pPr>
      <w:r w:rsidRPr="004965DB">
        <w:lastRenderedPageBreak/>
        <w:drawing>
          <wp:inline distT="0" distB="0" distL="0" distR="0" wp14:anchorId="359A2DED" wp14:editId="3663C6A8">
            <wp:extent cx="6152515" cy="440436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4404360"/>
                    </a:xfrm>
                    <a:prstGeom prst="rect">
                      <a:avLst/>
                    </a:prstGeom>
                  </pic:spPr>
                </pic:pic>
              </a:graphicData>
            </a:graphic>
          </wp:inline>
        </w:drawing>
      </w:r>
    </w:p>
    <w:p w14:paraId="4E9D64E4" w14:textId="061F8A40" w:rsidR="004965DB" w:rsidRDefault="004965DB" w:rsidP="004965DB">
      <w:pPr>
        <w:pStyle w:val="Caption"/>
      </w:pPr>
      <w:bookmarkStart w:id="3" w:name="_Ref47028092"/>
      <w:r>
        <w:t xml:space="preserve">Figure </w:t>
      </w:r>
      <w:r>
        <w:fldChar w:fldCharType="begin"/>
      </w:r>
      <w:r>
        <w:instrText xml:space="preserve"> SEQ Figure \* ARABIC </w:instrText>
      </w:r>
      <w:r>
        <w:fldChar w:fldCharType="separate"/>
      </w:r>
      <w:r>
        <w:rPr>
          <w:noProof/>
        </w:rPr>
        <w:t>4</w:t>
      </w:r>
      <w:r>
        <w:fldChar w:fldCharType="end"/>
      </w:r>
      <w:bookmarkEnd w:id="3"/>
      <w:r w:rsidR="00051A49">
        <w:t xml:space="preserve"> S</w:t>
      </w:r>
      <w:r w:rsidR="00051A49" w:rsidRPr="00051A49">
        <w:t>tarting point</w:t>
      </w:r>
      <w:r w:rsidR="00051A49">
        <w:t>s</w:t>
      </w:r>
    </w:p>
    <w:p w14:paraId="53C0473E" w14:textId="42337DAE" w:rsidR="00E3049E" w:rsidRDefault="00E3049E" w:rsidP="00E3049E">
      <w:pPr>
        <w:keepNext/>
      </w:pPr>
    </w:p>
    <w:p w14:paraId="0D923463" w14:textId="3CF07648" w:rsidR="00E05C88" w:rsidRDefault="00E05C88" w:rsidP="00E05C88"/>
    <w:p w14:paraId="6FF68A76" w14:textId="602AB6B1" w:rsidR="00E05C88" w:rsidRDefault="00E05C88" w:rsidP="00E05C88"/>
    <w:p w14:paraId="61AF9ECF" w14:textId="77777777" w:rsidR="00E05C88" w:rsidRPr="00E05C88" w:rsidRDefault="00E05C88" w:rsidP="00E05C88"/>
    <w:p w14:paraId="14F24FE3" w14:textId="3748EA74" w:rsidR="00E3049E" w:rsidRDefault="00E3049E" w:rsidP="00E3049E">
      <w:pPr>
        <w:keepNext/>
      </w:pPr>
    </w:p>
    <w:p w14:paraId="2D0C8532" w14:textId="77777777" w:rsidR="007E6DFE" w:rsidRDefault="007E6DFE">
      <w:r>
        <w:br w:type="page"/>
      </w:r>
    </w:p>
    <w:p w14:paraId="7C11FA37" w14:textId="5E440B71" w:rsidR="00551358" w:rsidRDefault="00551358" w:rsidP="00551358">
      <w:pPr>
        <w:pStyle w:val="ListParagraph"/>
        <w:numPr>
          <w:ilvl w:val="0"/>
          <w:numId w:val="1"/>
        </w:numPr>
        <w:rPr>
          <w:sz w:val="35"/>
          <w:szCs w:val="35"/>
        </w:rPr>
      </w:pPr>
      <w:r w:rsidRPr="00551358">
        <w:rPr>
          <w:sz w:val="35"/>
          <w:szCs w:val="35"/>
        </w:rPr>
        <w:lastRenderedPageBreak/>
        <w:t>Results and Discussion</w:t>
      </w:r>
    </w:p>
    <w:p w14:paraId="43765A7C" w14:textId="1C8D34CB" w:rsidR="00051A49" w:rsidRPr="00051A49" w:rsidRDefault="00051A49" w:rsidP="00051A49">
      <w:r w:rsidRPr="00051A49">
        <w:t xml:space="preserve">Our analysis shows that although there is a great number of restaurants in Moscow (~1700 in our initial area of interest which was 12x12km around Kremlin), there are pockets of low restaurant density </w:t>
      </w:r>
      <w:proofErr w:type="gramStart"/>
      <w:r w:rsidRPr="00051A49">
        <w:t>fairly close</w:t>
      </w:r>
      <w:proofErr w:type="gramEnd"/>
      <w:r w:rsidRPr="00051A49">
        <w:t xml:space="preserve"> to city center. Highest concentration of restaurants was detected north and west from Kremlin, so we focused our attention to areas south, </w:t>
      </w:r>
      <w:proofErr w:type="gramStart"/>
      <w:r w:rsidRPr="00051A49">
        <w:t>south-east</w:t>
      </w:r>
      <w:proofErr w:type="gramEnd"/>
      <w:r w:rsidRPr="00051A49">
        <w:t xml:space="preserve"> and east. </w:t>
      </w:r>
    </w:p>
    <w:p w14:paraId="209F7B5E" w14:textId="702F0E62" w:rsidR="00051A49" w:rsidRPr="00051A49" w:rsidRDefault="00051A49" w:rsidP="00051A49">
      <w:r w:rsidRPr="00051A49">
        <w:t xml:space="preserve">After directing our attention to this more narrow area of interest (covering approx. 5x5km south-east from Kremlin) we first created a dense grid of location candidates (spaced 100m </w:t>
      </w:r>
      <w:proofErr w:type="spellStart"/>
      <w:r w:rsidRPr="00051A49">
        <w:t>appart</w:t>
      </w:r>
      <w:proofErr w:type="spellEnd"/>
      <w:r w:rsidRPr="00051A49">
        <w:t>); those locations were then filtered so that those with more than two restaurants in radius of 250m and those with an Italian restaurant closer than 400m were removed.</w:t>
      </w:r>
    </w:p>
    <w:p w14:paraId="120F1202" w14:textId="5847C01C" w:rsidR="00051A49" w:rsidRPr="00051A49" w:rsidRDefault="00051A49" w:rsidP="00051A49">
      <w:r w:rsidRPr="00051A49">
        <w:t>Those location candidates were then clustered to create zones of interest which contain greatest number of location candidates. Addresses of centers of those zones were also generated using reverse geocoding to be used as markers/starting points for more detailed local analysis based on other factors.</w:t>
      </w:r>
    </w:p>
    <w:p w14:paraId="7377CA6F" w14:textId="6732A267" w:rsidR="00051A49" w:rsidRPr="00551358" w:rsidRDefault="00051A49" w:rsidP="00051A49">
      <w:r w:rsidRPr="00051A49">
        <w:t xml:space="preserve">Result of all this is 7 zones containing largest number of potential new restaurant locations based on number of and distance to existing venues - both restaurants in general and Italian restaurants particularly. This, of course, does not imply that those zones are actually optimal locations for a new restaurant! Purpose of this analysis was to only provide info on areas close to Moscow center but not crowded with existing restaurants (particularly Italian) - it is entirely possible that there is a very good reason for small number of restaurants in any of those areas, reasons which would make them unsuitable for a new restaurant regardless of lack of competition in the area. Recommended zones should therefore be considered only as a starting point for more detailed analysis which could eventually result in location which has not only no nearby </w:t>
      </w:r>
      <w:proofErr w:type="gramStart"/>
      <w:r w:rsidRPr="00051A49">
        <w:t>competition</w:t>
      </w:r>
      <w:proofErr w:type="gramEnd"/>
      <w:r w:rsidRPr="00051A49">
        <w:t xml:space="preserve"> but also other factors taken into account and all other relevant conditions met.</w:t>
      </w:r>
    </w:p>
    <w:p w14:paraId="1C5485EA" w14:textId="77777777" w:rsidR="00051A49" w:rsidRDefault="00051A49">
      <w:pPr>
        <w:rPr>
          <w:sz w:val="35"/>
          <w:szCs w:val="35"/>
        </w:rPr>
      </w:pPr>
      <w:r>
        <w:rPr>
          <w:sz w:val="35"/>
          <w:szCs w:val="35"/>
        </w:rPr>
        <w:br w:type="page"/>
      </w:r>
    </w:p>
    <w:p w14:paraId="29205F99" w14:textId="442D63A5" w:rsidR="00551358" w:rsidRDefault="00551358" w:rsidP="00551358">
      <w:pPr>
        <w:pStyle w:val="ListParagraph"/>
        <w:numPr>
          <w:ilvl w:val="0"/>
          <w:numId w:val="1"/>
        </w:numPr>
        <w:rPr>
          <w:sz w:val="35"/>
          <w:szCs w:val="35"/>
        </w:rPr>
      </w:pPr>
      <w:r w:rsidRPr="00551358">
        <w:rPr>
          <w:sz w:val="35"/>
          <w:szCs w:val="35"/>
        </w:rPr>
        <w:lastRenderedPageBreak/>
        <w:t>Conclusion</w:t>
      </w:r>
    </w:p>
    <w:p w14:paraId="54FD4996" w14:textId="665E2139" w:rsidR="00051A49" w:rsidRPr="00051A49" w:rsidRDefault="00051A49" w:rsidP="00051A49">
      <w:r w:rsidRPr="00051A49">
        <w:t xml:space="preserve">Purpose of this project was to identify Moscow areas close to center with low number of restaurants (particularly Italian restaurants) </w:t>
      </w:r>
      <w:proofErr w:type="gramStart"/>
      <w:r w:rsidRPr="00051A49">
        <w:t>in order to</w:t>
      </w:r>
      <w:proofErr w:type="gramEnd"/>
      <w:r w:rsidRPr="00051A49">
        <w:t xml:space="preserve"> aid stakeholders in narrowing down the search for optimal location for a new Italian restaurant. By calculating restaurant density distribution from Foursquare </w:t>
      </w:r>
      <w:proofErr w:type="gramStart"/>
      <w:r w:rsidRPr="00051A49">
        <w:t>data</w:t>
      </w:r>
      <w:proofErr w:type="gramEnd"/>
      <w:r w:rsidRPr="00051A49">
        <w:t xml:space="preserve"> we have first identified general boroughs that justify further analysis, and then generated extensive collection of locations which satisfy some basic requirements regarding existing nearby restaurants. Clustering of those locations was then performed </w:t>
      </w:r>
      <w:proofErr w:type="gramStart"/>
      <w:r w:rsidRPr="00051A49">
        <w:t>in order to</w:t>
      </w:r>
      <w:proofErr w:type="gramEnd"/>
      <w:r w:rsidRPr="00051A49">
        <w:t xml:space="preserve"> create major zones of interest (containing greatest number of potential locations) and addresses of those zone centers were created to be used as starting points for final exploration by stakeholders.</w:t>
      </w:r>
    </w:p>
    <w:p w14:paraId="010561CD" w14:textId="13FCDAAF" w:rsidR="00051A49" w:rsidRPr="00051A49" w:rsidRDefault="00051A49" w:rsidP="00051A49">
      <w:r w:rsidRPr="00051A49">
        <w:t xml:space="preserve">Final </w:t>
      </w:r>
      <w:proofErr w:type="spellStart"/>
      <w:r w:rsidRPr="00051A49">
        <w:t>decission</w:t>
      </w:r>
      <w:proofErr w:type="spellEnd"/>
      <w:r w:rsidRPr="00051A49">
        <w:t xml:space="preserve"> on optimal restaurant location will be made by stakeholders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sectPr w:rsidR="00051A49" w:rsidRPr="00051A49">
      <w:pgSz w:w="12240" w:h="15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347BCC"/>
    <w:multiLevelType w:val="hybridMultilevel"/>
    <w:tmpl w:val="BD38AAE2"/>
    <w:lvl w:ilvl="0" w:tplc="04090001">
      <w:start w:val="1"/>
      <w:numFmt w:val="bullet"/>
      <w:lvlText w:val=""/>
      <w:lvlJc w:val="left"/>
      <w:pPr>
        <w:ind w:left="1440" w:hanging="360"/>
      </w:pPr>
      <w:rPr>
        <w:rFonts w:ascii="Symbol" w:hAnsi="Symbol" w:hint="default"/>
      </w:rPr>
    </w:lvl>
    <w:lvl w:ilvl="1" w:tplc="1B86535A">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5D87CC9"/>
    <w:multiLevelType w:val="hybridMultilevel"/>
    <w:tmpl w:val="1026D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B04914"/>
    <w:multiLevelType w:val="hybridMultilevel"/>
    <w:tmpl w:val="7858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113919"/>
    <w:multiLevelType w:val="hybridMultilevel"/>
    <w:tmpl w:val="5AC47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358"/>
    <w:rsid w:val="00035E78"/>
    <w:rsid w:val="00051A49"/>
    <w:rsid w:val="000A7D4E"/>
    <w:rsid w:val="00146A38"/>
    <w:rsid w:val="001972E9"/>
    <w:rsid w:val="001B3C96"/>
    <w:rsid w:val="00407915"/>
    <w:rsid w:val="004965DB"/>
    <w:rsid w:val="0052550E"/>
    <w:rsid w:val="00551358"/>
    <w:rsid w:val="005D783D"/>
    <w:rsid w:val="006314FC"/>
    <w:rsid w:val="00695B5B"/>
    <w:rsid w:val="00711877"/>
    <w:rsid w:val="00735A67"/>
    <w:rsid w:val="007B6FE8"/>
    <w:rsid w:val="007E6DFE"/>
    <w:rsid w:val="00957EF3"/>
    <w:rsid w:val="00973FC9"/>
    <w:rsid w:val="009B0472"/>
    <w:rsid w:val="009D565E"/>
    <w:rsid w:val="009E2C0D"/>
    <w:rsid w:val="00A00811"/>
    <w:rsid w:val="00AE0A01"/>
    <w:rsid w:val="00B27833"/>
    <w:rsid w:val="00B706B7"/>
    <w:rsid w:val="00DA1119"/>
    <w:rsid w:val="00DE2C19"/>
    <w:rsid w:val="00E05C88"/>
    <w:rsid w:val="00E3049E"/>
    <w:rsid w:val="00E36D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964EA"/>
  <w15:chartTrackingRefBased/>
  <w15:docId w15:val="{285EAA37-B175-44F3-979F-272F975AD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65E"/>
    <w:rPr>
      <w:sz w:val="28"/>
    </w:rPr>
  </w:style>
  <w:style w:type="paragraph" w:styleId="Heading1">
    <w:name w:val="heading 1"/>
    <w:basedOn w:val="Normal"/>
    <w:next w:val="Normal"/>
    <w:link w:val="Heading1Char"/>
    <w:uiPriority w:val="9"/>
    <w:qFormat/>
    <w:rsid w:val="00B27833"/>
    <w:pPr>
      <w:keepNext/>
      <w:keepLines/>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7833"/>
    <w:rPr>
      <w:rFonts w:asciiTheme="majorHAnsi" w:eastAsiaTheme="majorEastAsia" w:hAnsiTheme="majorHAnsi" w:cstheme="majorBidi"/>
      <w:sz w:val="32"/>
      <w:szCs w:val="32"/>
    </w:rPr>
  </w:style>
  <w:style w:type="paragraph" w:styleId="TOCHeading">
    <w:name w:val="TOC Heading"/>
    <w:basedOn w:val="Heading1"/>
    <w:next w:val="Normal"/>
    <w:uiPriority w:val="39"/>
    <w:unhideWhenUsed/>
    <w:qFormat/>
    <w:rsid w:val="0052550E"/>
    <w:pPr>
      <w:outlineLvl w:val="9"/>
    </w:pPr>
  </w:style>
  <w:style w:type="paragraph" w:styleId="ListParagraph">
    <w:name w:val="List Paragraph"/>
    <w:basedOn w:val="Normal"/>
    <w:uiPriority w:val="34"/>
    <w:qFormat/>
    <w:rsid w:val="00551358"/>
    <w:pPr>
      <w:ind w:left="720"/>
      <w:contextualSpacing/>
    </w:pPr>
  </w:style>
  <w:style w:type="paragraph" w:styleId="HTMLPreformatted">
    <w:name w:val="HTML Preformatted"/>
    <w:basedOn w:val="Normal"/>
    <w:link w:val="HTMLPreformattedChar"/>
    <w:uiPriority w:val="99"/>
    <w:semiHidden/>
    <w:unhideWhenUsed/>
    <w:rsid w:val="00957E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7EF3"/>
    <w:rPr>
      <w:rFonts w:ascii="Courier New" w:eastAsia="Times New Roman" w:hAnsi="Courier New" w:cs="Courier New"/>
      <w:sz w:val="20"/>
      <w:szCs w:val="20"/>
    </w:rPr>
  </w:style>
  <w:style w:type="paragraph" w:styleId="Caption">
    <w:name w:val="caption"/>
    <w:basedOn w:val="Normal"/>
    <w:next w:val="Normal"/>
    <w:uiPriority w:val="35"/>
    <w:unhideWhenUsed/>
    <w:qFormat/>
    <w:rsid w:val="00957EF3"/>
    <w:pPr>
      <w:spacing w:after="200" w:line="240" w:lineRule="auto"/>
    </w:pPr>
    <w:rPr>
      <w:b/>
      <w:iCs/>
      <w:sz w:val="24"/>
      <w:szCs w:val="18"/>
    </w:rPr>
  </w:style>
  <w:style w:type="character" w:customStyle="1" w:styleId="tlid-translation">
    <w:name w:val="tlid-translation"/>
    <w:basedOn w:val="DefaultParagraphFont"/>
    <w:rsid w:val="00051A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7059024">
      <w:bodyDiv w:val="1"/>
      <w:marLeft w:val="0"/>
      <w:marRight w:val="0"/>
      <w:marTop w:val="0"/>
      <w:marBottom w:val="0"/>
      <w:divBdr>
        <w:top w:val="none" w:sz="0" w:space="0" w:color="auto"/>
        <w:left w:val="none" w:sz="0" w:space="0" w:color="auto"/>
        <w:bottom w:val="none" w:sz="0" w:space="0" w:color="auto"/>
        <w:right w:val="none" w:sz="0" w:space="0" w:color="auto"/>
      </w:divBdr>
    </w:div>
    <w:div w:id="921717536">
      <w:bodyDiv w:val="1"/>
      <w:marLeft w:val="0"/>
      <w:marRight w:val="0"/>
      <w:marTop w:val="0"/>
      <w:marBottom w:val="0"/>
      <w:divBdr>
        <w:top w:val="none" w:sz="0" w:space="0" w:color="auto"/>
        <w:left w:val="none" w:sz="0" w:space="0" w:color="auto"/>
        <w:bottom w:val="none" w:sz="0" w:space="0" w:color="auto"/>
        <w:right w:val="none" w:sz="0" w:space="0" w:color="auto"/>
      </w:divBdr>
    </w:div>
    <w:div w:id="1035927684">
      <w:bodyDiv w:val="1"/>
      <w:marLeft w:val="0"/>
      <w:marRight w:val="0"/>
      <w:marTop w:val="0"/>
      <w:marBottom w:val="0"/>
      <w:divBdr>
        <w:top w:val="none" w:sz="0" w:space="0" w:color="auto"/>
        <w:left w:val="none" w:sz="0" w:space="0" w:color="auto"/>
        <w:bottom w:val="none" w:sz="0" w:space="0" w:color="auto"/>
        <w:right w:val="none" w:sz="0" w:space="0" w:color="auto"/>
      </w:divBdr>
    </w:div>
    <w:div w:id="150590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9</Pages>
  <Words>1344</Words>
  <Characters>7665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A</dc:creator>
  <cp:keywords/>
  <dc:description/>
  <cp:lastModifiedBy>Victor A</cp:lastModifiedBy>
  <cp:revision>11</cp:revision>
  <dcterms:created xsi:type="dcterms:W3CDTF">2020-07-30T11:02:00Z</dcterms:created>
  <dcterms:modified xsi:type="dcterms:W3CDTF">2020-07-30T16:41:00Z</dcterms:modified>
</cp:coreProperties>
</file>